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1E2864" w14:textId="77777777" w:rsidR="004D6F14" w:rsidRDefault="004D6F14" w:rsidP="001163A1">
      <w:pPr>
        <w:pStyle w:val="NoSpacing"/>
        <w:jc w:val="center"/>
        <w:rPr>
          <w:b/>
          <w:sz w:val="28"/>
          <w:szCs w:val="28"/>
        </w:rPr>
      </w:pPr>
    </w:p>
    <w:p w14:paraId="6B00570C" w14:textId="449E98B2" w:rsidR="00FF52A9" w:rsidRDefault="001163A1" w:rsidP="001163A1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City </w:t>
      </w:r>
      <w:r w:rsidR="002F4A4D">
        <w:rPr>
          <w:b/>
          <w:sz w:val="28"/>
          <w:szCs w:val="28"/>
        </w:rPr>
        <w:t>of</w:t>
      </w:r>
      <w:r>
        <w:rPr>
          <w:b/>
          <w:sz w:val="28"/>
          <w:szCs w:val="28"/>
        </w:rPr>
        <w:t xml:space="preserve"> Green Isle</w:t>
      </w:r>
    </w:p>
    <w:p w14:paraId="07185595" w14:textId="5B055418" w:rsidR="001163A1" w:rsidRDefault="0088751A" w:rsidP="001163A1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TNT and </w:t>
      </w:r>
      <w:r w:rsidR="001163A1">
        <w:rPr>
          <w:b/>
          <w:sz w:val="28"/>
          <w:szCs w:val="28"/>
        </w:rPr>
        <w:t xml:space="preserve">City Council Meeting </w:t>
      </w:r>
      <w:r w:rsidR="0067513B">
        <w:rPr>
          <w:b/>
          <w:sz w:val="28"/>
          <w:szCs w:val="28"/>
        </w:rPr>
        <w:t>Minutes</w:t>
      </w:r>
    </w:p>
    <w:p w14:paraId="4B97F019" w14:textId="69E61ABA" w:rsidR="001163A1" w:rsidRDefault="004706BC" w:rsidP="001163A1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</w:t>
      </w:r>
      <w:r w:rsidR="00710D8F">
        <w:rPr>
          <w:b/>
          <w:sz w:val="28"/>
          <w:szCs w:val="28"/>
        </w:rPr>
        <w:t>uesday</w:t>
      </w:r>
      <w:r>
        <w:rPr>
          <w:b/>
          <w:sz w:val="28"/>
          <w:szCs w:val="28"/>
        </w:rPr>
        <w:t xml:space="preserve">, </w:t>
      </w:r>
      <w:r w:rsidR="0088751A">
        <w:rPr>
          <w:b/>
          <w:sz w:val="28"/>
          <w:szCs w:val="28"/>
        </w:rPr>
        <w:t>December</w:t>
      </w:r>
      <w:r w:rsidR="006738C4">
        <w:rPr>
          <w:b/>
          <w:sz w:val="28"/>
          <w:szCs w:val="28"/>
        </w:rPr>
        <w:t xml:space="preserve"> </w:t>
      </w:r>
      <w:r w:rsidR="0088751A">
        <w:rPr>
          <w:b/>
          <w:sz w:val="28"/>
          <w:szCs w:val="28"/>
        </w:rPr>
        <w:t>8</w:t>
      </w:r>
      <w:r w:rsidR="00CD1A1A">
        <w:rPr>
          <w:b/>
          <w:sz w:val="28"/>
          <w:szCs w:val="28"/>
        </w:rPr>
        <w:t>,</w:t>
      </w:r>
      <w:r w:rsidR="00F43FD1">
        <w:rPr>
          <w:b/>
          <w:sz w:val="28"/>
          <w:szCs w:val="28"/>
        </w:rPr>
        <w:t xml:space="preserve"> 20</w:t>
      </w:r>
      <w:r w:rsidR="00710D8F">
        <w:rPr>
          <w:b/>
          <w:sz w:val="28"/>
          <w:szCs w:val="28"/>
        </w:rPr>
        <w:t>20</w:t>
      </w:r>
      <w:r w:rsidR="001163A1">
        <w:rPr>
          <w:b/>
          <w:sz w:val="28"/>
          <w:szCs w:val="28"/>
        </w:rPr>
        <w:t xml:space="preserve"> </w:t>
      </w:r>
      <w:r w:rsidR="00710D8F">
        <w:rPr>
          <w:b/>
          <w:sz w:val="28"/>
          <w:szCs w:val="28"/>
        </w:rPr>
        <w:t>-</w:t>
      </w:r>
      <w:r w:rsidR="00395D16">
        <w:rPr>
          <w:b/>
          <w:sz w:val="28"/>
          <w:szCs w:val="28"/>
        </w:rPr>
        <w:t>7:00pm</w:t>
      </w:r>
    </w:p>
    <w:p w14:paraId="1EE2C70D" w14:textId="16ED9C49" w:rsidR="001163A1" w:rsidRDefault="001163A1" w:rsidP="001163A1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City Office Council Chambers</w:t>
      </w:r>
    </w:p>
    <w:p w14:paraId="34916CEB" w14:textId="4A0C4963" w:rsidR="0067513B" w:rsidRDefault="0067513B" w:rsidP="001163A1">
      <w:pPr>
        <w:pStyle w:val="NoSpacing"/>
        <w:jc w:val="center"/>
        <w:rPr>
          <w:b/>
          <w:sz w:val="28"/>
          <w:szCs w:val="28"/>
        </w:rPr>
      </w:pPr>
    </w:p>
    <w:p w14:paraId="546848E2" w14:textId="0882AAC4" w:rsidR="0067513B" w:rsidRDefault="0067513B" w:rsidP="0067513B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Council Attendees:  Mayor Kreger, CM </w:t>
      </w:r>
      <w:proofErr w:type="spellStart"/>
      <w:r>
        <w:rPr>
          <w:b/>
          <w:sz w:val="28"/>
          <w:szCs w:val="28"/>
        </w:rPr>
        <w:t>Wentzlaff</w:t>
      </w:r>
      <w:proofErr w:type="spellEnd"/>
      <w:r>
        <w:rPr>
          <w:b/>
          <w:sz w:val="28"/>
          <w:szCs w:val="28"/>
        </w:rPr>
        <w:t>, CM Harms, CM Brown, CM Sheets</w:t>
      </w:r>
    </w:p>
    <w:p w14:paraId="17DDC506" w14:textId="2CAA0AA7" w:rsidR="0067513B" w:rsidRDefault="0067513B" w:rsidP="0067513B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Staff:  Clerk </w:t>
      </w:r>
      <w:proofErr w:type="spellStart"/>
      <w:r>
        <w:rPr>
          <w:b/>
          <w:sz w:val="28"/>
          <w:szCs w:val="28"/>
        </w:rPr>
        <w:t>Hatlestad</w:t>
      </w:r>
      <w:proofErr w:type="spellEnd"/>
    </w:p>
    <w:p w14:paraId="12676FC7" w14:textId="48327079" w:rsidR="0067513B" w:rsidRDefault="0067513B" w:rsidP="0067513B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Others:  John Foley, Connie Foley, Ken </w:t>
      </w:r>
      <w:proofErr w:type="spellStart"/>
      <w:r>
        <w:rPr>
          <w:b/>
          <w:sz w:val="28"/>
          <w:szCs w:val="28"/>
        </w:rPr>
        <w:t>Lindemen</w:t>
      </w:r>
      <w:proofErr w:type="spellEnd"/>
    </w:p>
    <w:p w14:paraId="5211A7C0" w14:textId="12E65C91" w:rsidR="0067513B" w:rsidRDefault="0067513B" w:rsidP="0067513B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Via Zoom:  Ross Arneson, Ashley Feld</w:t>
      </w:r>
      <w:r w:rsidR="00F013FA">
        <w:rPr>
          <w:b/>
          <w:sz w:val="28"/>
          <w:szCs w:val="28"/>
        </w:rPr>
        <w:t>e</w:t>
      </w:r>
      <w:r>
        <w:rPr>
          <w:b/>
          <w:sz w:val="28"/>
          <w:szCs w:val="28"/>
        </w:rPr>
        <w:t>werd, Marilee Peterson, Harrison DeBoer, Jeff Jackson, Barbara Riley</w:t>
      </w:r>
      <w:r w:rsidR="00D5165F">
        <w:rPr>
          <w:b/>
          <w:sz w:val="28"/>
          <w:szCs w:val="28"/>
        </w:rPr>
        <w:t xml:space="preserve">, Sarah </w:t>
      </w:r>
      <w:proofErr w:type="spellStart"/>
      <w:r w:rsidR="00D5165F">
        <w:rPr>
          <w:b/>
          <w:sz w:val="28"/>
          <w:szCs w:val="28"/>
        </w:rPr>
        <w:t>Rygg</w:t>
      </w:r>
      <w:proofErr w:type="spellEnd"/>
      <w:r w:rsidR="00D5165F">
        <w:rPr>
          <w:b/>
          <w:sz w:val="28"/>
          <w:szCs w:val="28"/>
        </w:rPr>
        <w:t>.</w:t>
      </w:r>
    </w:p>
    <w:p w14:paraId="49E6C531" w14:textId="77777777" w:rsidR="0088751A" w:rsidRDefault="0088751A" w:rsidP="001163A1">
      <w:pPr>
        <w:pStyle w:val="NoSpacing"/>
        <w:jc w:val="center"/>
        <w:rPr>
          <w:b/>
          <w:sz w:val="28"/>
          <w:szCs w:val="28"/>
        </w:rPr>
      </w:pPr>
    </w:p>
    <w:p w14:paraId="7CFAFAA3" w14:textId="77777777" w:rsidR="001163A1" w:rsidRDefault="001163A1" w:rsidP="001163A1">
      <w:pPr>
        <w:pStyle w:val="NoSpacing"/>
        <w:jc w:val="center"/>
        <w:rPr>
          <w:b/>
          <w:sz w:val="28"/>
          <w:szCs w:val="28"/>
        </w:rPr>
      </w:pPr>
    </w:p>
    <w:p w14:paraId="549EBA01" w14:textId="04B1170D" w:rsidR="0088751A" w:rsidRDefault="0088751A" w:rsidP="001163A1">
      <w:pPr>
        <w:pStyle w:val="NoSpacing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Call the TN</w:t>
      </w:r>
      <w:r w:rsidR="000C6AD6">
        <w:rPr>
          <w:b/>
          <w:sz w:val="28"/>
          <w:szCs w:val="28"/>
        </w:rPr>
        <w:t>T</w:t>
      </w:r>
      <w:r>
        <w:rPr>
          <w:b/>
          <w:sz w:val="28"/>
          <w:szCs w:val="28"/>
        </w:rPr>
        <w:t xml:space="preserve"> Public Hearing to order</w:t>
      </w:r>
    </w:p>
    <w:p w14:paraId="4882AA5B" w14:textId="77777777" w:rsidR="0088751A" w:rsidRDefault="0088751A" w:rsidP="0088751A">
      <w:pPr>
        <w:pStyle w:val="NoSpacing"/>
        <w:jc w:val="both"/>
        <w:rPr>
          <w:b/>
          <w:sz w:val="28"/>
          <w:szCs w:val="28"/>
        </w:rPr>
      </w:pPr>
    </w:p>
    <w:p w14:paraId="0AEAAC10" w14:textId="68CF4BBD" w:rsidR="0088751A" w:rsidRPr="005C4E7F" w:rsidRDefault="0088751A" w:rsidP="0088751A">
      <w:pPr>
        <w:pStyle w:val="NoSpacing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5C4E7F">
        <w:rPr>
          <w:b/>
          <w:sz w:val="28"/>
          <w:szCs w:val="28"/>
        </w:rPr>
        <w:t>Pledge of Allegiance</w:t>
      </w:r>
    </w:p>
    <w:p w14:paraId="1BC90C54" w14:textId="77777777" w:rsidR="0088751A" w:rsidRDefault="0088751A" w:rsidP="0088751A">
      <w:pPr>
        <w:pStyle w:val="NoSpacing"/>
        <w:jc w:val="both"/>
        <w:rPr>
          <w:b/>
          <w:sz w:val="28"/>
          <w:szCs w:val="28"/>
        </w:rPr>
      </w:pPr>
    </w:p>
    <w:p w14:paraId="430A6333" w14:textId="0FC2FF77" w:rsidR="0088751A" w:rsidRDefault="0088751A" w:rsidP="001163A1">
      <w:pPr>
        <w:pStyle w:val="NoSpacing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Open public hearing Truth and Taxation</w:t>
      </w:r>
    </w:p>
    <w:p w14:paraId="46CF397E" w14:textId="038D0F37" w:rsidR="0088751A" w:rsidRDefault="0088751A" w:rsidP="0088751A">
      <w:pPr>
        <w:pStyle w:val="NoSpacing"/>
        <w:numPr>
          <w:ilvl w:val="1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Accept statement from the public</w:t>
      </w:r>
      <w:r w:rsidR="0067513B">
        <w:rPr>
          <w:b/>
          <w:sz w:val="28"/>
          <w:szCs w:val="28"/>
        </w:rPr>
        <w:t xml:space="preserve"> – Mr.  Foley expressed his concern with the property tax increase and was advised by County Auditor that it would be too late to file a </w:t>
      </w:r>
      <w:r w:rsidR="00D5165F">
        <w:rPr>
          <w:b/>
          <w:sz w:val="28"/>
          <w:szCs w:val="28"/>
        </w:rPr>
        <w:t>tax protest</w:t>
      </w:r>
      <w:r w:rsidR="0067513B">
        <w:rPr>
          <w:b/>
          <w:sz w:val="28"/>
          <w:szCs w:val="28"/>
        </w:rPr>
        <w:t xml:space="preserve"> as this is something that is done in April of 2020 for 2021 taxe</w:t>
      </w:r>
      <w:r w:rsidR="00A70AD3">
        <w:rPr>
          <w:b/>
          <w:sz w:val="28"/>
          <w:szCs w:val="28"/>
        </w:rPr>
        <w:t>s.  County Assessor would be the person that would have answers to property tax</w:t>
      </w:r>
      <w:r w:rsidR="00D5165F">
        <w:rPr>
          <w:b/>
          <w:sz w:val="28"/>
          <w:szCs w:val="28"/>
        </w:rPr>
        <w:t xml:space="preserve"> question.  Marilee explained the TNT meeting which is for the 2021 levy,</w:t>
      </w:r>
    </w:p>
    <w:p w14:paraId="4761FC89" w14:textId="6B48A2CA" w:rsidR="0088751A" w:rsidRDefault="0088751A" w:rsidP="0088751A">
      <w:pPr>
        <w:pStyle w:val="NoSpacing"/>
        <w:numPr>
          <w:ilvl w:val="1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Close the public hearing</w:t>
      </w:r>
    </w:p>
    <w:p w14:paraId="5C9A0E20" w14:textId="7DCA723A" w:rsidR="0088751A" w:rsidRDefault="0088751A" w:rsidP="0088751A">
      <w:pPr>
        <w:pStyle w:val="NoSpacing"/>
        <w:numPr>
          <w:ilvl w:val="1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Motion to approve Resolution 2020</w:t>
      </w:r>
      <w:r w:rsidR="005C4E7F">
        <w:rPr>
          <w:b/>
          <w:sz w:val="28"/>
          <w:szCs w:val="28"/>
        </w:rPr>
        <w:t>-19</w:t>
      </w:r>
      <w:r w:rsidR="0067513B">
        <w:rPr>
          <w:b/>
          <w:sz w:val="28"/>
          <w:szCs w:val="28"/>
        </w:rPr>
        <w:t xml:space="preserve">- Motion CM Sheets, seconded, CM </w:t>
      </w:r>
      <w:proofErr w:type="spellStart"/>
      <w:r w:rsidR="0067513B">
        <w:rPr>
          <w:b/>
          <w:sz w:val="28"/>
          <w:szCs w:val="28"/>
        </w:rPr>
        <w:t>Wentzlaff</w:t>
      </w:r>
      <w:proofErr w:type="spellEnd"/>
    </w:p>
    <w:p w14:paraId="3F4BCDE7" w14:textId="7B6A558D" w:rsidR="0088751A" w:rsidRDefault="0088751A" w:rsidP="00626F8E">
      <w:pPr>
        <w:pStyle w:val="NoSpacing"/>
        <w:numPr>
          <w:ilvl w:val="2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Roll Call</w:t>
      </w:r>
      <w:r w:rsidR="0067513B">
        <w:rPr>
          <w:b/>
          <w:sz w:val="28"/>
          <w:szCs w:val="28"/>
        </w:rPr>
        <w:t xml:space="preserve"> – carried 5/0</w:t>
      </w:r>
    </w:p>
    <w:p w14:paraId="5766E872" w14:textId="77777777" w:rsidR="0088751A" w:rsidRDefault="0088751A" w:rsidP="0088751A">
      <w:pPr>
        <w:pStyle w:val="NoSpacing"/>
        <w:jc w:val="both"/>
        <w:rPr>
          <w:b/>
          <w:sz w:val="28"/>
          <w:szCs w:val="28"/>
        </w:rPr>
      </w:pPr>
    </w:p>
    <w:p w14:paraId="1B1A1105" w14:textId="0D0C4DA5" w:rsidR="0088751A" w:rsidRDefault="0088751A" w:rsidP="0088751A">
      <w:pPr>
        <w:pStyle w:val="NoSpacing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Adjournment </w:t>
      </w:r>
      <w:r w:rsidR="0067513B">
        <w:rPr>
          <w:b/>
          <w:sz w:val="28"/>
          <w:szCs w:val="28"/>
        </w:rPr>
        <w:t>– Motion – CM Harms, seconded, CM Brown- carried 5/0</w:t>
      </w:r>
    </w:p>
    <w:p w14:paraId="27BEA4CF" w14:textId="77777777" w:rsidR="0088751A" w:rsidRDefault="0088751A" w:rsidP="0088751A">
      <w:pPr>
        <w:pStyle w:val="NoSpacing"/>
        <w:jc w:val="both"/>
        <w:rPr>
          <w:b/>
          <w:sz w:val="28"/>
          <w:szCs w:val="28"/>
        </w:rPr>
      </w:pPr>
    </w:p>
    <w:p w14:paraId="436E32E7" w14:textId="68529426" w:rsidR="001163A1" w:rsidRDefault="001163A1" w:rsidP="001163A1">
      <w:pPr>
        <w:pStyle w:val="NoSpacing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Call the City Council Meeting to order</w:t>
      </w:r>
    </w:p>
    <w:p w14:paraId="75A3B323" w14:textId="77777777" w:rsidR="00A46039" w:rsidRDefault="00A46039" w:rsidP="00A46039">
      <w:pPr>
        <w:pStyle w:val="NoSpacing"/>
        <w:jc w:val="both"/>
        <w:rPr>
          <w:b/>
          <w:sz w:val="28"/>
          <w:szCs w:val="28"/>
        </w:rPr>
      </w:pPr>
    </w:p>
    <w:p w14:paraId="60D3632C" w14:textId="7C956EFF" w:rsidR="00A46039" w:rsidRDefault="00A46039" w:rsidP="00A46039">
      <w:pPr>
        <w:pStyle w:val="NoSpacing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Public comment period</w:t>
      </w:r>
      <w:r w:rsidR="0067513B">
        <w:rPr>
          <w:b/>
          <w:sz w:val="28"/>
          <w:szCs w:val="28"/>
        </w:rPr>
        <w:t xml:space="preserve"> - None</w:t>
      </w:r>
    </w:p>
    <w:p w14:paraId="28906D9F" w14:textId="77777777" w:rsidR="00A46039" w:rsidRDefault="00A46039" w:rsidP="00A46039">
      <w:pPr>
        <w:pStyle w:val="ListParagraph"/>
        <w:rPr>
          <w:b/>
          <w:sz w:val="28"/>
          <w:szCs w:val="28"/>
        </w:rPr>
      </w:pPr>
    </w:p>
    <w:p w14:paraId="47CA300C" w14:textId="0AC7CFF8" w:rsidR="00A46039" w:rsidRDefault="00A46039" w:rsidP="00A46039">
      <w:pPr>
        <w:pStyle w:val="NoSpacing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Approval of the Agenda</w:t>
      </w:r>
      <w:r w:rsidR="0067513B">
        <w:rPr>
          <w:b/>
          <w:sz w:val="28"/>
          <w:szCs w:val="28"/>
        </w:rPr>
        <w:t xml:space="preserve"> – Motion CM Sheets, seconded, CM Brown, carried 5/0</w:t>
      </w:r>
    </w:p>
    <w:p w14:paraId="32A21A8C" w14:textId="77777777" w:rsidR="00A46039" w:rsidRDefault="00A46039" w:rsidP="00A46039">
      <w:pPr>
        <w:pStyle w:val="ListParagraph"/>
        <w:rPr>
          <w:b/>
          <w:sz w:val="28"/>
          <w:szCs w:val="28"/>
        </w:rPr>
      </w:pPr>
    </w:p>
    <w:p w14:paraId="0FE12CB4" w14:textId="1C5F813C" w:rsidR="00A46039" w:rsidRDefault="00A46039" w:rsidP="00A46039">
      <w:pPr>
        <w:pStyle w:val="NoSpacing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Approval of the Consent Agenda</w:t>
      </w:r>
      <w:r w:rsidR="0067513B">
        <w:rPr>
          <w:b/>
          <w:sz w:val="28"/>
          <w:szCs w:val="28"/>
        </w:rPr>
        <w:t xml:space="preserve"> – Motion CM Harms, seconded, CM Sheets, carried 5/0</w:t>
      </w:r>
    </w:p>
    <w:p w14:paraId="4C7C9F93" w14:textId="037D5494" w:rsidR="00A46039" w:rsidRDefault="00A46039" w:rsidP="00A46039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Approval of the minutes from the </w:t>
      </w:r>
      <w:r w:rsidR="00CD1A1A">
        <w:rPr>
          <w:b/>
          <w:sz w:val="28"/>
          <w:szCs w:val="28"/>
        </w:rPr>
        <w:t xml:space="preserve">November </w:t>
      </w:r>
      <w:r w:rsidR="0088751A">
        <w:rPr>
          <w:b/>
          <w:sz w:val="28"/>
          <w:szCs w:val="28"/>
        </w:rPr>
        <w:t>24</w:t>
      </w:r>
      <w:r w:rsidR="00AE7F59">
        <w:rPr>
          <w:b/>
          <w:sz w:val="28"/>
          <w:szCs w:val="28"/>
        </w:rPr>
        <w:t>,</w:t>
      </w:r>
      <w:r w:rsidR="009A4067">
        <w:rPr>
          <w:b/>
          <w:sz w:val="28"/>
          <w:szCs w:val="28"/>
        </w:rPr>
        <w:t xml:space="preserve"> </w:t>
      </w:r>
      <w:r w:rsidR="00EF11E8">
        <w:rPr>
          <w:b/>
          <w:sz w:val="28"/>
          <w:szCs w:val="28"/>
        </w:rPr>
        <w:t>2020</w:t>
      </w:r>
      <w:r>
        <w:rPr>
          <w:b/>
          <w:sz w:val="28"/>
          <w:szCs w:val="28"/>
        </w:rPr>
        <w:t xml:space="preserve"> meeting</w:t>
      </w:r>
    </w:p>
    <w:p w14:paraId="3F16E6A1" w14:textId="3F723344" w:rsidR="00AE7F59" w:rsidRDefault="00B8240E" w:rsidP="00AE7F59">
      <w:pPr>
        <w:pStyle w:val="ListParagraph"/>
        <w:numPr>
          <w:ilvl w:val="0"/>
          <w:numId w:val="2"/>
        </w:numPr>
        <w:spacing w:after="360"/>
        <w:jc w:val="both"/>
        <w:rPr>
          <w:b/>
          <w:sz w:val="28"/>
          <w:szCs w:val="28"/>
        </w:rPr>
      </w:pPr>
      <w:r w:rsidRPr="00FE1F03">
        <w:rPr>
          <w:b/>
          <w:sz w:val="28"/>
          <w:szCs w:val="28"/>
        </w:rPr>
        <w:t>Approval of the claims for</w:t>
      </w:r>
      <w:r w:rsidR="00AA55C1" w:rsidRPr="00FE1F03">
        <w:rPr>
          <w:b/>
          <w:sz w:val="28"/>
          <w:szCs w:val="28"/>
        </w:rPr>
        <w:t xml:space="preserve"> </w:t>
      </w:r>
      <w:r w:rsidR="0088751A">
        <w:rPr>
          <w:b/>
          <w:sz w:val="28"/>
          <w:szCs w:val="28"/>
        </w:rPr>
        <w:t>December 8</w:t>
      </w:r>
      <w:r w:rsidR="009C5182">
        <w:rPr>
          <w:b/>
          <w:sz w:val="28"/>
          <w:szCs w:val="28"/>
        </w:rPr>
        <w:t>,</w:t>
      </w:r>
      <w:r w:rsidR="00FE1F03" w:rsidRPr="00FE1F03">
        <w:rPr>
          <w:b/>
          <w:sz w:val="28"/>
          <w:szCs w:val="28"/>
        </w:rPr>
        <w:t xml:space="preserve"> </w:t>
      </w:r>
      <w:r w:rsidR="001E3F96" w:rsidRPr="00FE1F03">
        <w:rPr>
          <w:b/>
          <w:sz w:val="28"/>
          <w:szCs w:val="28"/>
        </w:rPr>
        <w:t>20</w:t>
      </w:r>
      <w:r w:rsidR="00710D8F" w:rsidRPr="00FE1F03">
        <w:rPr>
          <w:b/>
          <w:sz w:val="28"/>
          <w:szCs w:val="28"/>
        </w:rPr>
        <w:t>20</w:t>
      </w:r>
      <w:r w:rsidRPr="00FE1F03">
        <w:rPr>
          <w:b/>
          <w:sz w:val="28"/>
          <w:szCs w:val="28"/>
        </w:rPr>
        <w:t xml:space="preserve"> totaling $</w:t>
      </w:r>
      <w:r w:rsidR="005C4E7F">
        <w:rPr>
          <w:b/>
          <w:sz w:val="28"/>
          <w:szCs w:val="28"/>
        </w:rPr>
        <w:t>48,650.18</w:t>
      </w:r>
    </w:p>
    <w:p w14:paraId="1B25984A" w14:textId="77777777" w:rsidR="009A3D55" w:rsidRPr="009A3D55" w:rsidRDefault="009A3D55" w:rsidP="009A3D55">
      <w:pPr>
        <w:spacing w:after="360"/>
        <w:jc w:val="both"/>
        <w:rPr>
          <w:b/>
          <w:sz w:val="28"/>
          <w:szCs w:val="28"/>
        </w:rPr>
      </w:pPr>
    </w:p>
    <w:p w14:paraId="1E8A6E4C" w14:textId="68F5FE03" w:rsidR="009A3D55" w:rsidRDefault="009A3D55" w:rsidP="00B925A4">
      <w:pPr>
        <w:pStyle w:val="ListParagraph"/>
        <w:numPr>
          <w:ilvl w:val="0"/>
          <w:numId w:val="1"/>
        </w:numPr>
        <w:spacing w:after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Attorney Arneson</w:t>
      </w:r>
      <w:r w:rsidR="00A70AD3">
        <w:rPr>
          <w:b/>
          <w:sz w:val="28"/>
          <w:szCs w:val="28"/>
        </w:rPr>
        <w:t>- Ross requested two signed copies of Resolution 2020-18, Mayor and Clerk to sign and provide documents to Ross.</w:t>
      </w:r>
    </w:p>
    <w:p w14:paraId="4D0F8443" w14:textId="6C3B93AA" w:rsidR="00070924" w:rsidRDefault="008943A9" w:rsidP="00B925A4">
      <w:pPr>
        <w:pStyle w:val="ListParagraph"/>
        <w:numPr>
          <w:ilvl w:val="0"/>
          <w:numId w:val="1"/>
        </w:numPr>
        <w:spacing w:after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Key</w:t>
      </w:r>
      <w:r w:rsidR="0019444E">
        <w:rPr>
          <w:b/>
          <w:sz w:val="28"/>
          <w:szCs w:val="28"/>
        </w:rPr>
        <w:t>pad update – CM Sheets</w:t>
      </w:r>
      <w:r w:rsidR="00A70AD3">
        <w:rPr>
          <w:b/>
          <w:sz w:val="28"/>
          <w:szCs w:val="28"/>
        </w:rPr>
        <w:t>-continues to look for best prices.</w:t>
      </w:r>
    </w:p>
    <w:p w14:paraId="395BB92D" w14:textId="5AA2E8AA" w:rsidR="008943A9" w:rsidRDefault="008B7C6E" w:rsidP="00B925A4">
      <w:pPr>
        <w:pStyle w:val="ListParagraph"/>
        <w:numPr>
          <w:ilvl w:val="0"/>
          <w:numId w:val="1"/>
        </w:numPr>
        <w:spacing w:after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Speed limit signs</w:t>
      </w:r>
      <w:r w:rsidR="007139DC">
        <w:rPr>
          <w:b/>
          <w:sz w:val="28"/>
          <w:szCs w:val="28"/>
        </w:rPr>
        <w:t xml:space="preserve"> update</w:t>
      </w:r>
      <w:r>
        <w:rPr>
          <w:b/>
          <w:sz w:val="28"/>
          <w:szCs w:val="28"/>
        </w:rPr>
        <w:t>-</w:t>
      </w:r>
      <w:r w:rsidR="00A70AD3">
        <w:rPr>
          <w:b/>
          <w:sz w:val="28"/>
          <w:szCs w:val="28"/>
        </w:rPr>
        <w:t xml:space="preserve"> sign</w:t>
      </w:r>
      <w:r w:rsidR="00713693">
        <w:rPr>
          <w:b/>
          <w:sz w:val="28"/>
          <w:szCs w:val="28"/>
        </w:rPr>
        <w:t>s</w:t>
      </w:r>
      <w:r w:rsidR="00A70AD3">
        <w:rPr>
          <w:b/>
          <w:sz w:val="28"/>
          <w:szCs w:val="28"/>
        </w:rPr>
        <w:t xml:space="preserve"> were ordered and delivered and will be installed this week</w:t>
      </w:r>
    </w:p>
    <w:p w14:paraId="79317050" w14:textId="3E17C046" w:rsidR="005C4E7F" w:rsidRDefault="00BE003F" w:rsidP="005C4E7F">
      <w:pPr>
        <w:pStyle w:val="ListParagraph"/>
        <w:numPr>
          <w:ilvl w:val="0"/>
          <w:numId w:val="1"/>
        </w:numPr>
        <w:spacing w:after="360"/>
        <w:jc w:val="both"/>
        <w:rPr>
          <w:b/>
          <w:sz w:val="28"/>
          <w:szCs w:val="28"/>
        </w:rPr>
      </w:pPr>
      <w:r w:rsidRPr="005C4E7F">
        <w:rPr>
          <w:b/>
          <w:sz w:val="28"/>
          <w:szCs w:val="28"/>
        </w:rPr>
        <w:t>Other</w:t>
      </w:r>
      <w:r w:rsidR="00A70AD3">
        <w:rPr>
          <w:b/>
          <w:sz w:val="28"/>
          <w:szCs w:val="28"/>
        </w:rPr>
        <w:t>-</w:t>
      </w:r>
    </w:p>
    <w:p w14:paraId="303806C9" w14:textId="327D8652" w:rsidR="00A70AD3" w:rsidRDefault="00A70AD3" w:rsidP="00A70AD3">
      <w:pPr>
        <w:pStyle w:val="ListParagraph"/>
        <w:numPr>
          <w:ilvl w:val="1"/>
          <w:numId w:val="1"/>
        </w:numPr>
        <w:spacing w:after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CM Harms, brought forth to Council, </w:t>
      </w:r>
      <w:r w:rsidR="00713693">
        <w:rPr>
          <w:b/>
          <w:sz w:val="28"/>
          <w:szCs w:val="28"/>
        </w:rPr>
        <w:t>estimate</w:t>
      </w:r>
      <w:r>
        <w:rPr>
          <w:b/>
          <w:sz w:val="28"/>
          <w:szCs w:val="28"/>
        </w:rPr>
        <w:t>s for a city truck</w:t>
      </w:r>
      <w:r w:rsidR="00713693">
        <w:rPr>
          <w:b/>
          <w:sz w:val="28"/>
          <w:szCs w:val="28"/>
        </w:rPr>
        <w:t>.  There are other estimates pending and will be received and looked at once all estimates are in to determine next steps.</w:t>
      </w:r>
    </w:p>
    <w:p w14:paraId="70E46A7D" w14:textId="1C5E122D" w:rsidR="00713693" w:rsidRDefault="00713693" w:rsidP="00A70AD3">
      <w:pPr>
        <w:pStyle w:val="ListParagraph"/>
        <w:numPr>
          <w:ilvl w:val="1"/>
          <w:numId w:val="1"/>
        </w:numPr>
        <w:spacing w:after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CM </w:t>
      </w:r>
      <w:proofErr w:type="spellStart"/>
      <w:r>
        <w:rPr>
          <w:b/>
          <w:sz w:val="28"/>
          <w:szCs w:val="28"/>
        </w:rPr>
        <w:t>Wentzlaff</w:t>
      </w:r>
      <w:proofErr w:type="spellEnd"/>
      <w:r>
        <w:rPr>
          <w:b/>
          <w:sz w:val="28"/>
          <w:szCs w:val="28"/>
        </w:rPr>
        <w:t xml:space="preserve"> reported Tim Scanlon- Johnson has resigned from the EDA and P &amp; Z – looking for a replacement.</w:t>
      </w:r>
    </w:p>
    <w:p w14:paraId="29624A15" w14:textId="5FEBF6BA" w:rsidR="00713693" w:rsidRDefault="00713693" w:rsidP="00A70AD3">
      <w:pPr>
        <w:pStyle w:val="ListParagraph"/>
        <w:numPr>
          <w:ilvl w:val="1"/>
          <w:numId w:val="1"/>
        </w:numPr>
        <w:spacing w:after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CM </w:t>
      </w:r>
      <w:proofErr w:type="spellStart"/>
      <w:r>
        <w:rPr>
          <w:b/>
          <w:sz w:val="28"/>
          <w:szCs w:val="28"/>
        </w:rPr>
        <w:t>Wentzlaff</w:t>
      </w:r>
      <w:proofErr w:type="spellEnd"/>
      <w:r>
        <w:rPr>
          <w:b/>
          <w:sz w:val="28"/>
          <w:szCs w:val="28"/>
        </w:rPr>
        <w:t xml:space="preserve"> reported EDA has talked about having WM Mueller and Sons grade Railroad Street</w:t>
      </w:r>
    </w:p>
    <w:p w14:paraId="7A65281D" w14:textId="5ED7EEC4" w:rsidR="00713693" w:rsidRPr="005C4E7F" w:rsidRDefault="00713693" w:rsidP="00A70AD3">
      <w:pPr>
        <w:pStyle w:val="ListParagraph"/>
        <w:numPr>
          <w:ilvl w:val="1"/>
          <w:numId w:val="1"/>
        </w:numPr>
        <w:spacing w:after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EDA – is looking for new location for the compost site.</w:t>
      </w:r>
    </w:p>
    <w:p w14:paraId="3F8E3C16" w14:textId="1D14A02D" w:rsidR="00BE003F" w:rsidRDefault="00BE003F" w:rsidP="00BE003F">
      <w:pPr>
        <w:pStyle w:val="ListParagraph"/>
        <w:numPr>
          <w:ilvl w:val="0"/>
          <w:numId w:val="1"/>
        </w:numPr>
        <w:spacing w:after="360"/>
        <w:jc w:val="both"/>
        <w:rPr>
          <w:b/>
          <w:sz w:val="28"/>
          <w:szCs w:val="28"/>
        </w:rPr>
      </w:pPr>
      <w:r w:rsidRPr="003A64BE">
        <w:rPr>
          <w:b/>
          <w:sz w:val="28"/>
          <w:szCs w:val="28"/>
        </w:rPr>
        <w:t>Adjournment</w:t>
      </w:r>
      <w:r w:rsidR="00713693">
        <w:rPr>
          <w:b/>
          <w:sz w:val="28"/>
          <w:szCs w:val="28"/>
        </w:rPr>
        <w:t>- Motion CM Sheets, seconded CM Brown, carried 5/0</w:t>
      </w:r>
    </w:p>
    <w:p w14:paraId="3B519951" w14:textId="67C0B96A" w:rsidR="00713693" w:rsidRDefault="00713693" w:rsidP="00713693">
      <w:pPr>
        <w:spacing w:after="360"/>
        <w:jc w:val="both"/>
        <w:rPr>
          <w:b/>
          <w:sz w:val="28"/>
          <w:szCs w:val="28"/>
        </w:rPr>
      </w:pPr>
    </w:p>
    <w:p w14:paraId="67FFC68A" w14:textId="77777777" w:rsidR="00713693" w:rsidRDefault="00713693" w:rsidP="00713693">
      <w:pPr>
        <w:spacing w:after="360"/>
        <w:jc w:val="both"/>
        <w:rPr>
          <w:b/>
          <w:sz w:val="28"/>
          <w:szCs w:val="28"/>
        </w:rPr>
      </w:pPr>
    </w:p>
    <w:p w14:paraId="5A70994D" w14:textId="77777777" w:rsidR="00713693" w:rsidRDefault="00713693" w:rsidP="00713693">
      <w:pPr>
        <w:spacing w:after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ATTEST</w:t>
      </w:r>
    </w:p>
    <w:p w14:paraId="2CB5F631" w14:textId="77777777" w:rsidR="00713693" w:rsidRDefault="00713693" w:rsidP="00713693">
      <w:pPr>
        <w:spacing w:after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____________________________</w:t>
      </w:r>
    </w:p>
    <w:p w14:paraId="141AECEC" w14:textId="5BB279C2" w:rsidR="00713693" w:rsidRPr="00713693" w:rsidRDefault="00713693" w:rsidP="00713693">
      <w:pPr>
        <w:spacing w:after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Mayor Kreger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City Clerk</w:t>
      </w:r>
    </w:p>
    <w:sectPr w:rsidR="00713693" w:rsidRPr="00713693" w:rsidSect="00D64F5E">
      <w:pgSz w:w="12240" w:h="15840"/>
      <w:pgMar w:top="86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B41420"/>
    <w:multiLevelType w:val="hybridMultilevel"/>
    <w:tmpl w:val="CB0623FA"/>
    <w:lvl w:ilvl="0" w:tplc="9948E3F8">
      <w:start w:val="1"/>
      <w:numFmt w:val="upperLetter"/>
      <w:lvlText w:val="%1)"/>
      <w:lvlJc w:val="left"/>
      <w:pPr>
        <w:ind w:left="117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7B36577"/>
    <w:multiLevelType w:val="hybridMultilevel"/>
    <w:tmpl w:val="825C7CF4"/>
    <w:lvl w:ilvl="0" w:tplc="D3888A76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3A1"/>
    <w:rsid w:val="00016766"/>
    <w:rsid w:val="0003172A"/>
    <w:rsid w:val="000358EA"/>
    <w:rsid w:val="00043E28"/>
    <w:rsid w:val="00044B58"/>
    <w:rsid w:val="000502B9"/>
    <w:rsid w:val="00070924"/>
    <w:rsid w:val="00087E82"/>
    <w:rsid w:val="000A60F7"/>
    <w:rsid w:val="000A638C"/>
    <w:rsid w:val="000A6D16"/>
    <w:rsid w:val="000B2F53"/>
    <w:rsid w:val="000B5C84"/>
    <w:rsid w:val="000C6AD6"/>
    <w:rsid w:val="000D45FA"/>
    <w:rsid w:val="000E31F6"/>
    <w:rsid w:val="000E4BC0"/>
    <w:rsid w:val="00111F37"/>
    <w:rsid w:val="001163A1"/>
    <w:rsid w:val="0012608D"/>
    <w:rsid w:val="001343A0"/>
    <w:rsid w:val="00134710"/>
    <w:rsid w:val="00136E45"/>
    <w:rsid w:val="00137A9E"/>
    <w:rsid w:val="00143D91"/>
    <w:rsid w:val="00152E63"/>
    <w:rsid w:val="001608CC"/>
    <w:rsid w:val="001932C6"/>
    <w:rsid w:val="0019444E"/>
    <w:rsid w:val="001969A1"/>
    <w:rsid w:val="001A2BC0"/>
    <w:rsid w:val="001A5DC8"/>
    <w:rsid w:val="001B40B1"/>
    <w:rsid w:val="001C7F01"/>
    <w:rsid w:val="001D0455"/>
    <w:rsid w:val="001D1B98"/>
    <w:rsid w:val="001D3206"/>
    <w:rsid w:val="001E074F"/>
    <w:rsid w:val="001E0CA1"/>
    <w:rsid w:val="001E3F96"/>
    <w:rsid w:val="001E49E4"/>
    <w:rsid w:val="001F0CF3"/>
    <w:rsid w:val="00204D51"/>
    <w:rsid w:val="002165EC"/>
    <w:rsid w:val="00234C41"/>
    <w:rsid w:val="002436B8"/>
    <w:rsid w:val="002502E3"/>
    <w:rsid w:val="00250DE9"/>
    <w:rsid w:val="002620DC"/>
    <w:rsid w:val="00267548"/>
    <w:rsid w:val="002822CB"/>
    <w:rsid w:val="0028233F"/>
    <w:rsid w:val="0028376D"/>
    <w:rsid w:val="002B54DC"/>
    <w:rsid w:val="002B5F3B"/>
    <w:rsid w:val="002C69A0"/>
    <w:rsid w:val="002F18EA"/>
    <w:rsid w:val="002F4A4D"/>
    <w:rsid w:val="003037A9"/>
    <w:rsid w:val="00325FB8"/>
    <w:rsid w:val="00326C02"/>
    <w:rsid w:val="00334054"/>
    <w:rsid w:val="00340FBF"/>
    <w:rsid w:val="003410F3"/>
    <w:rsid w:val="003519B1"/>
    <w:rsid w:val="003545CF"/>
    <w:rsid w:val="00355B95"/>
    <w:rsid w:val="00357E15"/>
    <w:rsid w:val="0036431B"/>
    <w:rsid w:val="00367672"/>
    <w:rsid w:val="003810CE"/>
    <w:rsid w:val="00387D85"/>
    <w:rsid w:val="00387E43"/>
    <w:rsid w:val="00394960"/>
    <w:rsid w:val="00395D16"/>
    <w:rsid w:val="003A1BBC"/>
    <w:rsid w:val="003A64BE"/>
    <w:rsid w:val="003B653D"/>
    <w:rsid w:val="003B7614"/>
    <w:rsid w:val="003C1411"/>
    <w:rsid w:val="003D74C7"/>
    <w:rsid w:val="003E0C33"/>
    <w:rsid w:val="003E0D51"/>
    <w:rsid w:val="003E21D6"/>
    <w:rsid w:val="003E3494"/>
    <w:rsid w:val="003E43FB"/>
    <w:rsid w:val="003F475D"/>
    <w:rsid w:val="00404DDC"/>
    <w:rsid w:val="00411525"/>
    <w:rsid w:val="00415441"/>
    <w:rsid w:val="004254A8"/>
    <w:rsid w:val="004325FB"/>
    <w:rsid w:val="004341A9"/>
    <w:rsid w:val="0044484C"/>
    <w:rsid w:val="00454B55"/>
    <w:rsid w:val="00461555"/>
    <w:rsid w:val="004706BC"/>
    <w:rsid w:val="0048402E"/>
    <w:rsid w:val="00490098"/>
    <w:rsid w:val="00490839"/>
    <w:rsid w:val="004A6C9D"/>
    <w:rsid w:val="004B3F76"/>
    <w:rsid w:val="004D6F14"/>
    <w:rsid w:val="004D799A"/>
    <w:rsid w:val="004F795B"/>
    <w:rsid w:val="005023FF"/>
    <w:rsid w:val="0053008A"/>
    <w:rsid w:val="00536AA4"/>
    <w:rsid w:val="00542800"/>
    <w:rsid w:val="0054608C"/>
    <w:rsid w:val="00555DD3"/>
    <w:rsid w:val="00567BDA"/>
    <w:rsid w:val="00570D14"/>
    <w:rsid w:val="005868BE"/>
    <w:rsid w:val="005947BB"/>
    <w:rsid w:val="005A247B"/>
    <w:rsid w:val="005A7B91"/>
    <w:rsid w:val="005B1395"/>
    <w:rsid w:val="005C4E7F"/>
    <w:rsid w:val="005D3357"/>
    <w:rsid w:val="005D5663"/>
    <w:rsid w:val="005E0C0C"/>
    <w:rsid w:val="005E4866"/>
    <w:rsid w:val="005F3E51"/>
    <w:rsid w:val="006142AB"/>
    <w:rsid w:val="0061727C"/>
    <w:rsid w:val="00625A77"/>
    <w:rsid w:val="00625B97"/>
    <w:rsid w:val="00625F72"/>
    <w:rsid w:val="00626F8E"/>
    <w:rsid w:val="0064404B"/>
    <w:rsid w:val="00647B45"/>
    <w:rsid w:val="00656690"/>
    <w:rsid w:val="006738C4"/>
    <w:rsid w:val="0067513B"/>
    <w:rsid w:val="006914F9"/>
    <w:rsid w:val="006A4056"/>
    <w:rsid w:val="006B73E3"/>
    <w:rsid w:val="006C74DE"/>
    <w:rsid w:val="006D124A"/>
    <w:rsid w:val="006E7CF9"/>
    <w:rsid w:val="006F542A"/>
    <w:rsid w:val="00710D8F"/>
    <w:rsid w:val="00713422"/>
    <w:rsid w:val="00713693"/>
    <w:rsid w:val="007139DC"/>
    <w:rsid w:val="00720EB2"/>
    <w:rsid w:val="00724D3C"/>
    <w:rsid w:val="00731A53"/>
    <w:rsid w:val="00733431"/>
    <w:rsid w:val="00733E2B"/>
    <w:rsid w:val="007367F2"/>
    <w:rsid w:val="00740840"/>
    <w:rsid w:val="00752726"/>
    <w:rsid w:val="00760D4C"/>
    <w:rsid w:val="00771E82"/>
    <w:rsid w:val="00772B08"/>
    <w:rsid w:val="00782E50"/>
    <w:rsid w:val="0079465F"/>
    <w:rsid w:val="007A13FE"/>
    <w:rsid w:val="007A4C24"/>
    <w:rsid w:val="007B2915"/>
    <w:rsid w:val="007B678D"/>
    <w:rsid w:val="007C4D67"/>
    <w:rsid w:val="007D0FB8"/>
    <w:rsid w:val="007E0AAE"/>
    <w:rsid w:val="007E6A4F"/>
    <w:rsid w:val="00800098"/>
    <w:rsid w:val="00801C27"/>
    <w:rsid w:val="008101B5"/>
    <w:rsid w:val="00813E02"/>
    <w:rsid w:val="0082548E"/>
    <w:rsid w:val="0082698C"/>
    <w:rsid w:val="00852D43"/>
    <w:rsid w:val="008621F4"/>
    <w:rsid w:val="00863059"/>
    <w:rsid w:val="008670CA"/>
    <w:rsid w:val="00870AC4"/>
    <w:rsid w:val="00875C3F"/>
    <w:rsid w:val="00883392"/>
    <w:rsid w:val="00886C53"/>
    <w:rsid w:val="0088751A"/>
    <w:rsid w:val="008943A9"/>
    <w:rsid w:val="0089778D"/>
    <w:rsid w:val="008A2CB8"/>
    <w:rsid w:val="008B239A"/>
    <w:rsid w:val="008B7C6E"/>
    <w:rsid w:val="008C329E"/>
    <w:rsid w:val="008D3119"/>
    <w:rsid w:val="008F763F"/>
    <w:rsid w:val="008F7652"/>
    <w:rsid w:val="00901082"/>
    <w:rsid w:val="00915365"/>
    <w:rsid w:val="00934C1C"/>
    <w:rsid w:val="00934C72"/>
    <w:rsid w:val="00942193"/>
    <w:rsid w:val="00944AAC"/>
    <w:rsid w:val="00952C65"/>
    <w:rsid w:val="00960484"/>
    <w:rsid w:val="00963B2B"/>
    <w:rsid w:val="00974895"/>
    <w:rsid w:val="00980AE0"/>
    <w:rsid w:val="00996FFB"/>
    <w:rsid w:val="009A28EB"/>
    <w:rsid w:val="009A3D55"/>
    <w:rsid w:val="009A4067"/>
    <w:rsid w:val="009A6CB3"/>
    <w:rsid w:val="009C0023"/>
    <w:rsid w:val="009C2578"/>
    <w:rsid w:val="009C4203"/>
    <w:rsid w:val="009C4808"/>
    <w:rsid w:val="009C5182"/>
    <w:rsid w:val="009C7EEA"/>
    <w:rsid w:val="009D161B"/>
    <w:rsid w:val="009D59A9"/>
    <w:rsid w:val="009F556E"/>
    <w:rsid w:val="00A03221"/>
    <w:rsid w:val="00A270CB"/>
    <w:rsid w:val="00A31A07"/>
    <w:rsid w:val="00A40295"/>
    <w:rsid w:val="00A46039"/>
    <w:rsid w:val="00A564C9"/>
    <w:rsid w:val="00A604E9"/>
    <w:rsid w:val="00A61AAB"/>
    <w:rsid w:val="00A658F0"/>
    <w:rsid w:val="00A70AD3"/>
    <w:rsid w:val="00A74CD1"/>
    <w:rsid w:val="00A75021"/>
    <w:rsid w:val="00A77441"/>
    <w:rsid w:val="00A778E5"/>
    <w:rsid w:val="00A811B9"/>
    <w:rsid w:val="00A93155"/>
    <w:rsid w:val="00A9523C"/>
    <w:rsid w:val="00AA0921"/>
    <w:rsid w:val="00AA37A3"/>
    <w:rsid w:val="00AA55C1"/>
    <w:rsid w:val="00AA77F8"/>
    <w:rsid w:val="00AB1C22"/>
    <w:rsid w:val="00AC7C7A"/>
    <w:rsid w:val="00AD0DF1"/>
    <w:rsid w:val="00AD154D"/>
    <w:rsid w:val="00AD64ED"/>
    <w:rsid w:val="00AE7F59"/>
    <w:rsid w:val="00AF26C9"/>
    <w:rsid w:val="00B05FD4"/>
    <w:rsid w:val="00B24C82"/>
    <w:rsid w:val="00B34E46"/>
    <w:rsid w:val="00B474E4"/>
    <w:rsid w:val="00B56C92"/>
    <w:rsid w:val="00B60ACB"/>
    <w:rsid w:val="00B63F92"/>
    <w:rsid w:val="00B6434D"/>
    <w:rsid w:val="00B8240E"/>
    <w:rsid w:val="00B84905"/>
    <w:rsid w:val="00B905B5"/>
    <w:rsid w:val="00B90BFB"/>
    <w:rsid w:val="00B925A4"/>
    <w:rsid w:val="00B94288"/>
    <w:rsid w:val="00B94D20"/>
    <w:rsid w:val="00B97736"/>
    <w:rsid w:val="00BA607E"/>
    <w:rsid w:val="00BB31AA"/>
    <w:rsid w:val="00BB77DB"/>
    <w:rsid w:val="00BD457B"/>
    <w:rsid w:val="00BD568F"/>
    <w:rsid w:val="00BE003F"/>
    <w:rsid w:val="00BE71F5"/>
    <w:rsid w:val="00BF0D9F"/>
    <w:rsid w:val="00BF2A2D"/>
    <w:rsid w:val="00BF460F"/>
    <w:rsid w:val="00BF4B32"/>
    <w:rsid w:val="00C17105"/>
    <w:rsid w:val="00C3229E"/>
    <w:rsid w:val="00C3567C"/>
    <w:rsid w:val="00C41E21"/>
    <w:rsid w:val="00C43D9A"/>
    <w:rsid w:val="00C45901"/>
    <w:rsid w:val="00C60C1F"/>
    <w:rsid w:val="00C70319"/>
    <w:rsid w:val="00C72CFE"/>
    <w:rsid w:val="00C8188D"/>
    <w:rsid w:val="00C84B8C"/>
    <w:rsid w:val="00C9215F"/>
    <w:rsid w:val="00CB09BE"/>
    <w:rsid w:val="00CB2917"/>
    <w:rsid w:val="00CC2E75"/>
    <w:rsid w:val="00CD1A1A"/>
    <w:rsid w:val="00CF6DDA"/>
    <w:rsid w:val="00D10738"/>
    <w:rsid w:val="00D16426"/>
    <w:rsid w:val="00D20197"/>
    <w:rsid w:val="00D43D8E"/>
    <w:rsid w:val="00D50BBC"/>
    <w:rsid w:val="00D5165F"/>
    <w:rsid w:val="00D56821"/>
    <w:rsid w:val="00D64F5E"/>
    <w:rsid w:val="00D72CE5"/>
    <w:rsid w:val="00D7797D"/>
    <w:rsid w:val="00DB253C"/>
    <w:rsid w:val="00DB6EF1"/>
    <w:rsid w:val="00DC2549"/>
    <w:rsid w:val="00DC2575"/>
    <w:rsid w:val="00DC408A"/>
    <w:rsid w:val="00DC6360"/>
    <w:rsid w:val="00DE1237"/>
    <w:rsid w:val="00DE4824"/>
    <w:rsid w:val="00DF48BA"/>
    <w:rsid w:val="00E208B9"/>
    <w:rsid w:val="00E20B73"/>
    <w:rsid w:val="00E22CA1"/>
    <w:rsid w:val="00E2534C"/>
    <w:rsid w:val="00E2550A"/>
    <w:rsid w:val="00E31ADB"/>
    <w:rsid w:val="00E456E3"/>
    <w:rsid w:val="00E54AE9"/>
    <w:rsid w:val="00E557D4"/>
    <w:rsid w:val="00E629C3"/>
    <w:rsid w:val="00E679B3"/>
    <w:rsid w:val="00E67AD2"/>
    <w:rsid w:val="00E74AB1"/>
    <w:rsid w:val="00E85D78"/>
    <w:rsid w:val="00E929C2"/>
    <w:rsid w:val="00E935DC"/>
    <w:rsid w:val="00E96BF8"/>
    <w:rsid w:val="00E9750A"/>
    <w:rsid w:val="00EA52E8"/>
    <w:rsid w:val="00EA67FA"/>
    <w:rsid w:val="00EE1AC3"/>
    <w:rsid w:val="00EE2391"/>
    <w:rsid w:val="00EE25F8"/>
    <w:rsid w:val="00EE35B7"/>
    <w:rsid w:val="00EE48F7"/>
    <w:rsid w:val="00EE74D0"/>
    <w:rsid w:val="00EF0266"/>
    <w:rsid w:val="00EF11E8"/>
    <w:rsid w:val="00EF2902"/>
    <w:rsid w:val="00F013FA"/>
    <w:rsid w:val="00F26EC0"/>
    <w:rsid w:val="00F339E3"/>
    <w:rsid w:val="00F35DE9"/>
    <w:rsid w:val="00F40E32"/>
    <w:rsid w:val="00F43FD1"/>
    <w:rsid w:val="00F634BD"/>
    <w:rsid w:val="00F67DBA"/>
    <w:rsid w:val="00F753DC"/>
    <w:rsid w:val="00F916FF"/>
    <w:rsid w:val="00F9550C"/>
    <w:rsid w:val="00FA5976"/>
    <w:rsid w:val="00FB0827"/>
    <w:rsid w:val="00FC3366"/>
    <w:rsid w:val="00FC3467"/>
    <w:rsid w:val="00FD6983"/>
    <w:rsid w:val="00FE1F03"/>
    <w:rsid w:val="00FE71C8"/>
    <w:rsid w:val="00FF1EDD"/>
    <w:rsid w:val="00FF52A9"/>
    <w:rsid w:val="00FF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1AE51"/>
  <w15:docId w15:val="{49046129-9B94-44A5-B576-0704299AF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52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163A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4603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67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7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73BF09-6A86-4C0A-80E0-D66CCD169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HP Inc.</cp:lastModifiedBy>
  <cp:revision>6</cp:revision>
  <cp:lastPrinted>2020-12-03T22:41:00Z</cp:lastPrinted>
  <dcterms:created xsi:type="dcterms:W3CDTF">2020-12-10T22:10:00Z</dcterms:created>
  <dcterms:modified xsi:type="dcterms:W3CDTF">2020-12-10T23:56:00Z</dcterms:modified>
</cp:coreProperties>
</file>