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0F" w:rsidRDefault="00C34089" w:rsidP="00C34089">
      <w:pPr>
        <w:pStyle w:val="NoSpacing"/>
        <w:jc w:val="center"/>
        <w:rPr>
          <w:b/>
          <w:sz w:val="28"/>
          <w:szCs w:val="28"/>
        </w:rPr>
      </w:pPr>
      <w:r>
        <w:rPr>
          <w:b/>
          <w:sz w:val="28"/>
          <w:szCs w:val="28"/>
        </w:rPr>
        <w:t>City Of Green Isle</w:t>
      </w:r>
    </w:p>
    <w:p w:rsidR="00C34089" w:rsidRDefault="00C34089" w:rsidP="00C34089">
      <w:pPr>
        <w:pStyle w:val="NoSpacing"/>
        <w:jc w:val="center"/>
        <w:rPr>
          <w:b/>
          <w:sz w:val="28"/>
          <w:szCs w:val="28"/>
        </w:rPr>
      </w:pPr>
      <w:r>
        <w:rPr>
          <w:b/>
          <w:sz w:val="28"/>
          <w:szCs w:val="28"/>
        </w:rPr>
        <w:t>City Council Meeting Minutes</w:t>
      </w:r>
    </w:p>
    <w:p w:rsidR="00C34089" w:rsidRDefault="00C34089" w:rsidP="00C34089">
      <w:pPr>
        <w:pStyle w:val="NoSpacing"/>
        <w:jc w:val="center"/>
        <w:rPr>
          <w:b/>
          <w:sz w:val="28"/>
          <w:szCs w:val="28"/>
        </w:rPr>
      </w:pPr>
      <w:r>
        <w:rPr>
          <w:b/>
          <w:sz w:val="28"/>
          <w:szCs w:val="28"/>
        </w:rPr>
        <w:t>Tuesday, June 28, 2016 (7 PM)</w:t>
      </w:r>
    </w:p>
    <w:p w:rsidR="00C34089" w:rsidRDefault="00C34089" w:rsidP="00C34089">
      <w:pPr>
        <w:pStyle w:val="NoSpacing"/>
        <w:jc w:val="center"/>
        <w:rPr>
          <w:b/>
          <w:sz w:val="28"/>
          <w:szCs w:val="28"/>
        </w:rPr>
      </w:pPr>
      <w:r>
        <w:rPr>
          <w:b/>
          <w:sz w:val="28"/>
          <w:szCs w:val="28"/>
        </w:rPr>
        <w:t>City Office Council Chambers</w:t>
      </w:r>
    </w:p>
    <w:p w:rsidR="00C34089" w:rsidRDefault="00C34089" w:rsidP="00927514">
      <w:pPr>
        <w:pStyle w:val="NoSpacing"/>
        <w:jc w:val="both"/>
        <w:rPr>
          <w:b/>
          <w:sz w:val="28"/>
          <w:szCs w:val="28"/>
        </w:rPr>
      </w:pPr>
    </w:p>
    <w:p w:rsidR="00927514" w:rsidRDefault="00927514" w:rsidP="00927514">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927514" w:rsidRDefault="00927514" w:rsidP="00927514">
      <w:pPr>
        <w:pStyle w:val="NoSpacing"/>
        <w:jc w:val="both"/>
        <w:rPr>
          <w:sz w:val="28"/>
          <w:szCs w:val="28"/>
        </w:rPr>
      </w:pPr>
    </w:p>
    <w:p w:rsidR="00927514" w:rsidRDefault="00927514" w:rsidP="00927514">
      <w:pPr>
        <w:pStyle w:val="NoSpacing"/>
        <w:jc w:val="both"/>
        <w:rPr>
          <w:b/>
          <w:sz w:val="28"/>
          <w:szCs w:val="28"/>
          <w:u w:val="single"/>
        </w:rPr>
      </w:pPr>
      <w:r w:rsidRPr="00927514">
        <w:rPr>
          <w:b/>
          <w:sz w:val="28"/>
          <w:szCs w:val="28"/>
          <w:u w:val="single"/>
        </w:rPr>
        <w:t xml:space="preserve">Pledge </w:t>
      </w:r>
      <w:proofErr w:type="gramStart"/>
      <w:r w:rsidRPr="00927514">
        <w:rPr>
          <w:b/>
          <w:sz w:val="28"/>
          <w:szCs w:val="28"/>
          <w:u w:val="single"/>
        </w:rPr>
        <w:t>Of</w:t>
      </w:r>
      <w:proofErr w:type="gramEnd"/>
      <w:r w:rsidRPr="00927514">
        <w:rPr>
          <w:b/>
          <w:sz w:val="28"/>
          <w:szCs w:val="28"/>
          <w:u w:val="single"/>
        </w:rPr>
        <w:t xml:space="preserve"> Allegiance</w:t>
      </w:r>
    </w:p>
    <w:p w:rsidR="00927514" w:rsidRDefault="00927514" w:rsidP="00927514">
      <w:pPr>
        <w:pStyle w:val="NoSpacing"/>
        <w:jc w:val="both"/>
        <w:rPr>
          <w:b/>
          <w:sz w:val="28"/>
          <w:szCs w:val="28"/>
          <w:u w:val="single"/>
        </w:rPr>
      </w:pPr>
    </w:p>
    <w:p w:rsidR="00927514" w:rsidRDefault="00927514" w:rsidP="00927514">
      <w:pPr>
        <w:pStyle w:val="NoSpacing"/>
        <w:jc w:val="both"/>
        <w:rPr>
          <w:sz w:val="28"/>
          <w:szCs w:val="28"/>
        </w:rPr>
      </w:pPr>
      <w:r>
        <w:rPr>
          <w:b/>
          <w:sz w:val="28"/>
          <w:szCs w:val="28"/>
          <w:u w:val="single"/>
        </w:rPr>
        <w:t>Council members present</w:t>
      </w:r>
      <w:r>
        <w:rPr>
          <w:sz w:val="28"/>
          <w:szCs w:val="28"/>
        </w:rPr>
        <w:t xml:space="preserve"> Mayor ZumBerge, Wentzlaff, Schauer, Harms, </w:t>
      </w:r>
      <w:proofErr w:type="gramStart"/>
      <w:r>
        <w:rPr>
          <w:sz w:val="28"/>
          <w:szCs w:val="28"/>
        </w:rPr>
        <w:t>Oelfke</w:t>
      </w:r>
      <w:proofErr w:type="gramEnd"/>
    </w:p>
    <w:p w:rsidR="00927514" w:rsidRDefault="00927514" w:rsidP="00927514">
      <w:pPr>
        <w:pStyle w:val="NoSpacing"/>
        <w:jc w:val="both"/>
        <w:rPr>
          <w:sz w:val="28"/>
          <w:szCs w:val="28"/>
        </w:rPr>
      </w:pPr>
    </w:p>
    <w:p w:rsidR="00927514" w:rsidRDefault="00927514" w:rsidP="00927514">
      <w:pPr>
        <w:pStyle w:val="NoSpacing"/>
        <w:jc w:val="both"/>
        <w:rPr>
          <w:sz w:val="28"/>
          <w:szCs w:val="28"/>
        </w:rPr>
      </w:pPr>
      <w:r>
        <w:rPr>
          <w:b/>
          <w:sz w:val="28"/>
          <w:szCs w:val="28"/>
          <w:u w:val="single"/>
        </w:rPr>
        <w:t xml:space="preserve">City </w:t>
      </w:r>
      <w:proofErr w:type="gramStart"/>
      <w:r>
        <w:rPr>
          <w:b/>
          <w:sz w:val="28"/>
          <w:szCs w:val="28"/>
          <w:u w:val="single"/>
        </w:rPr>
        <w:t>staff present</w:t>
      </w:r>
      <w:proofErr w:type="gramEnd"/>
      <w:r>
        <w:rPr>
          <w:sz w:val="28"/>
          <w:szCs w:val="28"/>
        </w:rPr>
        <w:t xml:space="preserve"> Clerk Panning</w:t>
      </w:r>
    </w:p>
    <w:p w:rsidR="00927514" w:rsidRDefault="00927514" w:rsidP="00927514">
      <w:pPr>
        <w:pStyle w:val="NoSpacing"/>
        <w:jc w:val="both"/>
        <w:rPr>
          <w:sz w:val="28"/>
          <w:szCs w:val="28"/>
        </w:rPr>
      </w:pPr>
    </w:p>
    <w:p w:rsidR="00927514" w:rsidRDefault="00927514" w:rsidP="00927514">
      <w:pPr>
        <w:pStyle w:val="NoSpacing"/>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Amy</w:t>
      </w:r>
      <w:proofErr w:type="gramEnd"/>
      <w:r>
        <w:rPr>
          <w:sz w:val="28"/>
          <w:szCs w:val="28"/>
        </w:rPr>
        <w:t xml:space="preserve"> Wilde (State Senate candidate)</w:t>
      </w:r>
    </w:p>
    <w:p w:rsidR="00927514" w:rsidRDefault="00927514" w:rsidP="00927514">
      <w:pPr>
        <w:pStyle w:val="NoSpacing"/>
        <w:jc w:val="both"/>
        <w:rPr>
          <w:sz w:val="28"/>
          <w:szCs w:val="28"/>
        </w:rPr>
      </w:pPr>
    </w:p>
    <w:p w:rsidR="00927514" w:rsidRDefault="00927514" w:rsidP="00927514">
      <w:pPr>
        <w:pStyle w:val="NoSpacing"/>
        <w:jc w:val="both"/>
        <w:rPr>
          <w:sz w:val="28"/>
          <w:szCs w:val="28"/>
        </w:rPr>
      </w:pPr>
      <w:r>
        <w:rPr>
          <w:b/>
          <w:sz w:val="28"/>
          <w:szCs w:val="28"/>
          <w:u w:val="single"/>
        </w:rPr>
        <w:t>Public comment period</w:t>
      </w:r>
      <w:r>
        <w:rPr>
          <w:sz w:val="28"/>
          <w:szCs w:val="28"/>
        </w:rPr>
        <w:t xml:space="preserve"> Amy Wilde, who is running for State Senate in District 18</w:t>
      </w:r>
      <w:r w:rsidR="00A173F1">
        <w:rPr>
          <w:sz w:val="28"/>
          <w:szCs w:val="28"/>
        </w:rPr>
        <w:t>,</w:t>
      </w:r>
      <w:r>
        <w:rPr>
          <w:sz w:val="28"/>
          <w:szCs w:val="28"/>
        </w:rPr>
        <w:t xml:space="preserve"> gave a brief history of her work experience </w:t>
      </w:r>
      <w:r w:rsidR="00A173F1">
        <w:rPr>
          <w:sz w:val="28"/>
          <w:szCs w:val="28"/>
        </w:rPr>
        <w:t>and why she is running for State Senate.</w:t>
      </w:r>
    </w:p>
    <w:p w:rsidR="00A173F1" w:rsidRDefault="00A173F1" w:rsidP="00927514">
      <w:pPr>
        <w:pStyle w:val="NoSpacing"/>
        <w:jc w:val="both"/>
        <w:rPr>
          <w:sz w:val="28"/>
          <w:szCs w:val="28"/>
        </w:rPr>
      </w:pPr>
    </w:p>
    <w:p w:rsidR="00A173F1" w:rsidRDefault="00A173F1" w:rsidP="00927514">
      <w:pPr>
        <w:pStyle w:val="NoSpacing"/>
        <w:jc w:val="both"/>
        <w:rPr>
          <w:sz w:val="28"/>
          <w:szCs w:val="28"/>
        </w:rPr>
      </w:pPr>
      <w:r>
        <w:rPr>
          <w:b/>
          <w:sz w:val="28"/>
          <w:szCs w:val="28"/>
          <w:u w:val="single"/>
        </w:rPr>
        <w:t>Approval of the Agenda</w:t>
      </w:r>
      <w:r>
        <w:rPr>
          <w:sz w:val="28"/>
          <w:szCs w:val="28"/>
        </w:rPr>
        <w:t xml:space="preserve"> Panning, Wentzlaff, &amp; Schauer asked to be added to the Agenda. </w:t>
      </w:r>
    </w:p>
    <w:p w:rsidR="00A173F1" w:rsidRDefault="00A173F1" w:rsidP="00927514">
      <w:pPr>
        <w:pStyle w:val="NoSpacing"/>
        <w:jc w:val="both"/>
        <w:rPr>
          <w:sz w:val="28"/>
          <w:szCs w:val="28"/>
        </w:rPr>
      </w:pPr>
    </w:p>
    <w:p w:rsidR="00A173F1" w:rsidRDefault="00A173F1" w:rsidP="00927514">
      <w:pPr>
        <w:pStyle w:val="NoSpacing"/>
        <w:jc w:val="both"/>
        <w:rPr>
          <w:b/>
          <w:sz w:val="28"/>
          <w:szCs w:val="28"/>
          <w:u w:val="single"/>
        </w:rPr>
      </w:pPr>
      <w:r>
        <w:rPr>
          <w:b/>
          <w:sz w:val="28"/>
          <w:szCs w:val="28"/>
          <w:u w:val="single"/>
        </w:rPr>
        <w:t>Motion made by Harms &amp; seconded by Wentzlaff to approve the Agenda with the additions. Motion carried 5/0.</w:t>
      </w:r>
    </w:p>
    <w:p w:rsidR="00A173F1" w:rsidRDefault="00A173F1" w:rsidP="00927514">
      <w:pPr>
        <w:pStyle w:val="NoSpacing"/>
        <w:jc w:val="both"/>
        <w:rPr>
          <w:b/>
          <w:sz w:val="28"/>
          <w:szCs w:val="28"/>
          <w:u w:val="single"/>
        </w:rPr>
      </w:pPr>
    </w:p>
    <w:p w:rsidR="00A173F1" w:rsidRDefault="00A173F1" w:rsidP="00927514">
      <w:pPr>
        <w:pStyle w:val="NoSpacing"/>
        <w:jc w:val="both"/>
        <w:rPr>
          <w:b/>
          <w:sz w:val="28"/>
          <w:szCs w:val="28"/>
          <w:u w:val="single"/>
        </w:rPr>
      </w:pPr>
      <w:r>
        <w:rPr>
          <w:b/>
          <w:sz w:val="28"/>
          <w:szCs w:val="28"/>
          <w:u w:val="single"/>
        </w:rPr>
        <w:t>Approval of the Consent Agenda</w:t>
      </w:r>
    </w:p>
    <w:p w:rsidR="00A173F1" w:rsidRDefault="00EA731D" w:rsidP="00A173F1">
      <w:pPr>
        <w:pStyle w:val="NoSpacing"/>
        <w:numPr>
          <w:ilvl w:val="0"/>
          <w:numId w:val="1"/>
        </w:numPr>
        <w:jc w:val="both"/>
        <w:rPr>
          <w:b/>
          <w:sz w:val="28"/>
          <w:szCs w:val="28"/>
          <w:u w:val="single"/>
        </w:rPr>
      </w:pPr>
      <w:r>
        <w:rPr>
          <w:b/>
          <w:sz w:val="28"/>
          <w:szCs w:val="28"/>
          <w:u w:val="single"/>
        </w:rPr>
        <w:t>Approval of the Minutes from the 6-14-16 meeting</w:t>
      </w:r>
    </w:p>
    <w:p w:rsidR="00EA731D" w:rsidRDefault="00EA731D" w:rsidP="00A173F1">
      <w:pPr>
        <w:pStyle w:val="NoSpacing"/>
        <w:numPr>
          <w:ilvl w:val="0"/>
          <w:numId w:val="1"/>
        </w:numPr>
        <w:jc w:val="both"/>
        <w:rPr>
          <w:b/>
          <w:sz w:val="28"/>
          <w:szCs w:val="28"/>
          <w:u w:val="single"/>
        </w:rPr>
      </w:pPr>
      <w:r>
        <w:rPr>
          <w:b/>
          <w:sz w:val="28"/>
          <w:szCs w:val="28"/>
          <w:u w:val="single"/>
        </w:rPr>
        <w:t>Approval of the claims for 6-28-16 totalling $27,936.77</w:t>
      </w:r>
    </w:p>
    <w:p w:rsidR="00EA731D" w:rsidRDefault="00EA731D" w:rsidP="00EA731D">
      <w:pPr>
        <w:pStyle w:val="NoSpacing"/>
        <w:jc w:val="both"/>
        <w:rPr>
          <w:b/>
          <w:sz w:val="28"/>
          <w:szCs w:val="28"/>
          <w:u w:val="single"/>
        </w:rPr>
      </w:pPr>
    </w:p>
    <w:p w:rsidR="00EA731D" w:rsidRDefault="00EA731D" w:rsidP="00EA731D">
      <w:pPr>
        <w:pStyle w:val="NoSpacing"/>
        <w:jc w:val="both"/>
        <w:rPr>
          <w:b/>
          <w:sz w:val="28"/>
          <w:szCs w:val="28"/>
          <w:u w:val="single"/>
        </w:rPr>
      </w:pPr>
      <w:r>
        <w:rPr>
          <w:b/>
          <w:sz w:val="28"/>
          <w:szCs w:val="28"/>
          <w:u w:val="single"/>
        </w:rPr>
        <w:t>Motion made by Wentzlaff &amp; seconded by Schauer to approve the Consent Agenda. Motion carried 4/0 with Oelfke abstaining.</w:t>
      </w:r>
    </w:p>
    <w:p w:rsidR="00EA731D" w:rsidRDefault="00EA731D" w:rsidP="00EA731D">
      <w:pPr>
        <w:pStyle w:val="NoSpacing"/>
        <w:jc w:val="both"/>
        <w:rPr>
          <w:b/>
          <w:sz w:val="28"/>
          <w:szCs w:val="28"/>
          <w:u w:val="single"/>
        </w:rPr>
      </w:pPr>
    </w:p>
    <w:p w:rsidR="00EA731D" w:rsidRDefault="0071286A" w:rsidP="00EA731D">
      <w:pPr>
        <w:pStyle w:val="NoSpacing"/>
        <w:jc w:val="both"/>
        <w:rPr>
          <w:sz w:val="28"/>
          <w:szCs w:val="28"/>
        </w:rPr>
      </w:pPr>
      <w:r>
        <w:rPr>
          <w:b/>
          <w:sz w:val="28"/>
          <w:szCs w:val="28"/>
          <w:u w:val="single"/>
        </w:rPr>
        <w:t xml:space="preserve">School energy </w:t>
      </w:r>
      <w:proofErr w:type="gramStart"/>
      <w:r>
        <w:rPr>
          <w:b/>
          <w:sz w:val="28"/>
          <w:szCs w:val="28"/>
          <w:u w:val="single"/>
        </w:rPr>
        <w:t xml:space="preserve">audit  </w:t>
      </w:r>
      <w:r>
        <w:rPr>
          <w:sz w:val="28"/>
          <w:szCs w:val="28"/>
        </w:rPr>
        <w:t>Panning</w:t>
      </w:r>
      <w:proofErr w:type="gramEnd"/>
      <w:r>
        <w:rPr>
          <w:sz w:val="28"/>
          <w:szCs w:val="28"/>
        </w:rPr>
        <w:t xml:space="preserve"> advised the Council that a free audit would be done regarding the consumption of electricity by the School on 6-29-16.</w:t>
      </w:r>
    </w:p>
    <w:p w:rsidR="0071286A" w:rsidRDefault="0071286A" w:rsidP="00EA731D">
      <w:pPr>
        <w:pStyle w:val="NoSpacing"/>
        <w:jc w:val="both"/>
        <w:rPr>
          <w:sz w:val="28"/>
          <w:szCs w:val="28"/>
        </w:rPr>
      </w:pPr>
    </w:p>
    <w:p w:rsidR="0071286A" w:rsidRDefault="0071286A" w:rsidP="00EA731D">
      <w:pPr>
        <w:pStyle w:val="NoSpacing"/>
        <w:jc w:val="both"/>
        <w:rPr>
          <w:sz w:val="28"/>
          <w:szCs w:val="28"/>
        </w:rPr>
      </w:pPr>
      <w:r>
        <w:rPr>
          <w:b/>
          <w:sz w:val="28"/>
          <w:szCs w:val="28"/>
          <w:u w:val="single"/>
        </w:rPr>
        <w:lastRenderedPageBreak/>
        <w:t>Electronic speed sign</w:t>
      </w:r>
      <w:r w:rsidR="00CB2279">
        <w:rPr>
          <w:sz w:val="28"/>
          <w:szCs w:val="28"/>
        </w:rPr>
        <w:t xml:space="preserve"> Panning advised the Council that the sign has yet to ship. Panning also stated that he would contact Steve’s Auto to purchase 2 batteries. </w:t>
      </w:r>
    </w:p>
    <w:p w:rsidR="00CB2279" w:rsidRDefault="00CB2279" w:rsidP="00EA731D">
      <w:pPr>
        <w:pStyle w:val="NoSpacing"/>
        <w:jc w:val="both"/>
        <w:rPr>
          <w:sz w:val="28"/>
          <w:szCs w:val="28"/>
        </w:rPr>
      </w:pPr>
    </w:p>
    <w:p w:rsidR="00CB2279" w:rsidRDefault="00CB2279" w:rsidP="00EA731D">
      <w:pPr>
        <w:pStyle w:val="NoSpacing"/>
        <w:jc w:val="both"/>
        <w:rPr>
          <w:sz w:val="28"/>
          <w:szCs w:val="28"/>
        </w:rPr>
      </w:pPr>
      <w:r>
        <w:rPr>
          <w:b/>
          <w:sz w:val="28"/>
          <w:szCs w:val="28"/>
          <w:u w:val="single"/>
        </w:rPr>
        <w:t>Sink hole on Cleveland Avenue</w:t>
      </w:r>
      <w:r>
        <w:rPr>
          <w:sz w:val="28"/>
          <w:szCs w:val="28"/>
        </w:rPr>
        <w:t xml:space="preserve"> Panning said that he contacted Mathew’s to dig by the sink hole so that we can then determine what the next steps are. Mathew’s has requested a Gopher State locate.</w:t>
      </w:r>
    </w:p>
    <w:p w:rsidR="00CB2279" w:rsidRDefault="00CB2279" w:rsidP="00EA731D">
      <w:pPr>
        <w:pStyle w:val="NoSpacing"/>
        <w:jc w:val="both"/>
        <w:rPr>
          <w:sz w:val="28"/>
          <w:szCs w:val="28"/>
        </w:rPr>
      </w:pPr>
    </w:p>
    <w:p w:rsidR="00CB2279" w:rsidRDefault="00E821BC" w:rsidP="00EA731D">
      <w:pPr>
        <w:pStyle w:val="NoSpacing"/>
        <w:jc w:val="both"/>
        <w:rPr>
          <w:sz w:val="28"/>
          <w:szCs w:val="28"/>
        </w:rPr>
      </w:pPr>
      <w:r>
        <w:rPr>
          <w:b/>
          <w:sz w:val="28"/>
          <w:szCs w:val="28"/>
          <w:u w:val="single"/>
        </w:rPr>
        <w:t xml:space="preserve">Vandalism at Lions Park </w:t>
      </w:r>
      <w:r>
        <w:rPr>
          <w:sz w:val="28"/>
          <w:szCs w:val="28"/>
        </w:rPr>
        <w:t xml:space="preserve">Panning stated that the LMC inspected the damage and agreed to have the east wall siding replaced. They thought that the concrete floor and the steel ceiling could be cleaned. Panning said that Scott Vos is going to submit a quote to replace the siding on the east wall. Oelfke said that he has a steam cleaner and would attempt to remove the paint on the ceiling. </w:t>
      </w:r>
      <w:r w:rsidR="000263FD">
        <w:rPr>
          <w:sz w:val="28"/>
          <w:szCs w:val="28"/>
        </w:rPr>
        <w:t xml:space="preserve">Panning also said that the deductible for that building is $250.00. Wentzlaff said that we should try and get that from the family whether it </w:t>
      </w:r>
      <w:proofErr w:type="gramStart"/>
      <w:r w:rsidR="000263FD">
        <w:rPr>
          <w:sz w:val="28"/>
          <w:szCs w:val="28"/>
        </w:rPr>
        <w:t>be</w:t>
      </w:r>
      <w:proofErr w:type="gramEnd"/>
      <w:r w:rsidR="000263FD">
        <w:rPr>
          <w:sz w:val="28"/>
          <w:szCs w:val="28"/>
        </w:rPr>
        <w:t xml:space="preserve"> by labor or otherwise. Wentzlaff also said that the door on the wall needs painting.</w:t>
      </w:r>
    </w:p>
    <w:p w:rsidR="000263FD" w:rsidRDefault="000263FD" w:rsidP="00EA731D">
      <w:pPr>
        <w:pStyle w:val="NoSpacing"/>
        <w:jc w:val="both"/>
        <w:rPr>
          <w:sz w:val="28"/>
          <w:szCs w:val="28"/>
        </w:rPr>
      </w:pPr>
    </w:p>
    <w:p w:rsidR="000263FD" w:rsidRDefault="000263FD" w:rsidP="00EA731D">
      <w:pPr>
        <w:pStyle w:val="NoSpacing"/>
        <w:jc w:val="both"/>
        <w:rPr>
          <w:sz w:val="28"/>
          <w:szCs w:val="28"/>
        </w:rPr>
      </w:pPr>
      <w:r>
        <w:rPr>
          <w:b/>
          <w:sz w:val="28"/>
          <w:szCs w:val="28"/>
          <w:u w:val="single"/>
        </w:rPr>
        <w:t>Other matters</w:t>
      </w:r>
      <w:r>
        <w:rPr>
          <w:sz w:val="28"/>
          <w:szCs w:val="28"/>
        </w:rPr>
        <w:t xml:space="preserve"> Panning said that he has rec’d. </w:t>
      </w:r>
      <w:proofErr w:type="gramStart"/>
      <w:r>
        <w:rPr>
          <w:sz w:val="28"/>
          <w:szCs w:val="28"/>
        </w:rPr>
        <w:t>all</w:t>
      </w:r>
      <w:proofErr w:type="gramEnd"/>
      <w:r>
        <w:rPr>
          <w:sz w:val="28"/>
          <w:szCs w:val="28"/>
        </w:rPr>
        <w:t xml:space="preserve"> the necessary paper work from the State to issue the annual liquor license to the Club New Yorker &amp; the Grey Fox.</w:t>
      </w:r>
    </w:p>
    <w:p w:rsidR="000263FD" w:rsidRDefault="000263FD" w:rsidP="00EA731D">
      <w:pPr>
        <w:pStyle w:val="NoSpacing"/>
        <w:jc w:val="both"/>
        <w:rPr>
          <w:sz w:val="28"/>
          <w:szCs w:val="28"/>
        </w:rPr>
      </w:pPr>
    </w:p>
    <w:p w:rsidR="000263FD" w:rsidRDefault="00BC20D8" w:rsidP="00EA731D">
      <w:pPr>
        <w:pStyle w:val="NoSpacing"/>
        <w:jc w:val="both"/>
        <w:rPr>
          <w:b/>
          <w:sz w:val="28"/>
          <w:szCs w:val="28"/>
          <w:u w:val="single"/>
        </w:rPr>
      </w:pPr>
      <w:r>
        <w:rPr>
          <w:b/>
          <w:sz w:val="28"/>
          <w:szCs w:val="28"/>
          <w:u w:val="single"/>
        </w:rPr>
        <w:t>Motion made by ZumBerge &amp; seconded by Wentzlaff to issue the licenses to both establishments. Motion carried 5/0.</w:t>
      </w:r>
    </w:p>
    <w:p w:rsidR="00BC20D8" w:rsidRDefault="00BC20D8" w:rsidP="00EA731D">
      <w:pPr>
        <w:pStyle w:val="NoSpacing"/>
        <w:jc w:val="both"/>
        <w:rPr>
          <w:b/>
          <w:sz w:val="28"/>
          <w:szCs w:val="28"/>
          <w:u w:val="single"/>
        </w:rPr>
      </w:pPr>
    </w:p>
    <w:p w:rsidR="00BC20D8" w:rsidRDefault="00BC20D8" w:rsidP="00EA731D">
      <w:pPr>
        <w:pStyle w:val="NoSpacing"/>
        <w:jc w:val="both"/>
        <w:rPr>
          <w:sz w:val="28"/>
          <w:szCs w:val="28"/>
        </w:rPr>
      </w:pPr>
      <w:r>
        <w:rPr>
          <w:sz w:val="28"/>
          <w:szCs w:val="28"/>
        </w:rPr>
        <w:t xml:space="preserve">Schauer said that he had some pictures given him by Kim Schwich showing a Veterans Memorial park in Luverne, MN. </w:t>
      </w:r>
      <w:proofErr w:type="gramStart"/>
      <w:r>
        <w:rPr>
          <w:sz w:val="28"/>
          <w:szCs w:val="28"/>
        </w:rPr>
        <w:t>After some discussion regarding location, etc.</w:t>
      </w:r>
      <w:proofErr w:type="gramEnd"/>
      <w:r>
        <w:rPr>
          <w:sz w:val="28"/>
          <w:szCs w:val="28"/>
        </w:rPr>
        <w:t xml:space="preserve"> Schauer said that he would pursue it further and come back to the Council.</w:t>
      </w:r>
    </w:p>
    <w:p w:rsidR="00BC20D8" w:rsidRDefault="00BC20D8" w:rsidP="00EA731D">
      <w:pPr>
        <w:pStyle w:val="NoSpacing"/>
        <w:jc w:val="both"/>
        <w:rPr>
          <w:sz w:val="28"/>
          <w:szCs w:val="28"/>
        </w:rPr>
      </w:pPr>
    </w:p>
    <w:p w:rsidR="00BC20D8" w:rsidRDefault="00BC20D8" w:rsidP="00EA731D">
      <w:pPr>
        <w:pStyle w:val="NoSpacing"/>
        <w:jc w:val="both"/>
        <w:rPr>
          <w:b/>
          <w:sz w:val="28"/>
          <w:szCs w:val="28"/>
          <w:u w:val="single"/>
        </w:rPr>
      </w:pPr>
      <w:r>
        <w:rPr>
          <w:b/>
          <w:sz w:val="28"/>
          <w:szCs w:val="28"/>
          <w:u w:val="single"/>
        </w:rPr>
        <w:t>Motion made by Harms &amp; seconded by Oelfke to adjourn at 7:35 PM. Motion carried 5/0.</w:t>
      </w:r>
    </w:p>
    <w:p w:rsidR="00BC20D8" w:rsidRDefault="00BC20D8" w:rsidP="00EA731D">
      <w:pPr>
        <w:pStyle w:val="NoSpacing"/>
        <w:jc w:val="both"/>
        <w:rPr>
          <w:b/>
          <w:sz w:val="28"/>
          <w:szCs w:val="28"/>
          <w:u w:val="single"/>
        </w:rPr>
      </w:pPr>
    </w:p>
    <w:p w:rsidR="00BC20D8" w:rsidRDefault="00F47577" w:rsidP="00EA731D">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F47577" w:rsidRDefault="00F47577" w:rsidP="00EA731D">
      <w:pPr>
        <w:pStyle w:val="NoSpacing"/>
        <w:jc w:val="both"/>
        <w:rPr>
          <w:b/>
          <w:sz w:val="28"/>
          <w:szCs w:val="28"/>
        </w:rPr>
      </w:pPr>
    </w:p>
    <w:p w:rsidR="00F47577" w:rsidRDefault="00F47577" w:rsidP="00EA731D">
      <w:pPr>
        <w:pStyle w:val="NoSpacing"/>
        <w:jc w:val="both"/>
        <w:rPr>
          <w:b/>
          <w:sz w:val="28"/>
          <w:szCs w:val="28"/>
        </w:rPr>
      </w:pPr>
      <w:r>
        <w:rPr>
          <w:b/>
          <w:sz w:val="28"/>
          <w:szCs w:val="28"/>
        </w:rPr>
        <w:t>______________________________</w:t>
      </w:r>
      <w:r>
        <w:rPr>
          <w:b/>
          <w:sz w:val="28"/>
          <w:szCs w:val="28"/>
        </w:rPr>
        <w:tab/>
      </w:r>
      <w:r>
        <w:rPr>
          <w:b/>
          <w:sz w:val="28"/>
          <w:szCs w:val="28"/>
        </w:rPr>
        <w:tab/>
        <w:t>______________________________</w:t>
      </w:r>
    </w:p>
    <w:p w:rsidR="00F47577" w:rsidRPr="00F47577" w:rsidRDefault="00F47577" w:rsidP="00EA731D">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A173F1" w:rsidRDefault="00A173F1" w:rsidP="00927514">
      <w:pPr>
        <w:pStyle w:val="NoSpacing"/>
        <w:jc w:val="both"/>
        <w:rPr>
          <w:sz w:val="28"/>
          <w:szCs w:val="28"/>
        </w:rPr>
      </w:pPr>
    </w:p>
    <w:p w:rsidR="00A173F1" w:rsidRPr="00A173F1" w:rsidRDefault="00A173F1" w:rsidP="00927514">
      <w:pPr>
        <w:pStyle w:val="NoSpacing"/>
        <w:jc w:val="both"/>
        <w:rPr>
          <w:sz w:val="28"/>
          <w:szCs w:val="28"/>
        </w:rPr>
      </w:pPr>
    </w:p>
    <w:p w:rsidR="00927514" w:rsidRDefault="00927514" w:rsidP="00927514">
      <w:pPr>
        <w:pStyle w:val="NoSpacing"/>
        <w:jc w:val="both"/>
        <w:rPr>
          <w:sz w:val="28"/>
          <w:szCs w:val="28"/>
        </w:rPr>
      </w:pPr>
    </w:p>
    <w:p w:rsidR="00927514" w:rsidRPr="00927514" w:rsidRDefault="00927514" w:rsidP="00927514">
      <w:pPr>
        <w:pStyle w:val="NoSpacing"/>
        <w:jc w:val="both"/>
        <w:rPr>
          <w:sz w:val="28"/>
          <w:szCs w:val="28"/>
        </w:rPr>
      </w:pPr>
    </w:p>
    <w:p w:rsidR="00C34089" w:rsidRPr="00C34089" w:rsidRDefault="00C34089" w:rsidP="00C34089">
      <w:pPr>
        <w:pStyle w:val="NoSpacing"/>
        <w:jc w:val="both"/>
        <w:rPr>
          <w:b/>
          <w:sz w:val="28"/>
          <w:szCs w:val="28"/>
        </w:rPr>
      </w:pPr>
    </w:p>
    <w:sectPr w:rsidR="00C34089" w:rsidRPr="00C34089" w:rsidSect="00C91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69E8"/>
    <w:multiLevelType w:val="hybridMultilevel"/>
    <w:tmpl w:val="B204F8B8"/>
    <w:lvl w:ilvl="0" w:tplc="901052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34089"/>
    <w:rsid w:val="000263FD"/>
    <w:rsid w:val="001F2EA8"/>
    <w:rsid w:val="0068227C"/>
    <w:rsid w:val="0071286A"/>
    <w:rsid w:val="00927514"/>
    <w:rsid w:val="00A173F1"/>
    <w:rsid w:val="00BC20D8"/>
    <w:rsid w:val="00C34089"/>
    <w:rsid w:val="00C9100F"/>
    <w:rsid w:val="00CB2279"/>
    <w:rsid w:val="00E821BC"/>
    <w:rsid w:val="00EA731D"/>
    <w:rsid w:val="00F4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0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2016-07-05T19:22:00Z</cp:lastPrinted>
  <dcterms:created xsi:type="dcterms:W3CDTF">2016-07-05T17:54:00Z</dcterms:created>
  <dcterms:modified xsi:type="dcterms:W3CDTF">2016-07-05T19:31:00Z</dcterms:modified>
</cp:coreProperties>
</file>