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079" w:rsidRDefault="00995C7A" w:rsidP="00995C7A">
      <w:pPr>
        <w:pStyle w:val="NoSpacing"/>
        <w:jc w:val="center"/>
        <w:rPr>
          <w:b/>
          <w:sz w:val="28"/>
          <w:szCs w:val="28"/>
        </w:rPr>
      </w:pPr>
      <w:r>
        <w:rPr>
          <w:b/>
          <w:sz w:val="28"/>
          <w:szCs w:val="28"/>
        </w:rPr>
        <w:t>City Of Green Isle</w:t>
      </w:r>
    </w:p>
    <w:p w:rsidR="00995C7A" w:rsidRDefault="00995C7A" w:rsidP="00995C7A">
      <w:pPr>
        <w:pStyle w:val="NoSpacing"/>
        <w:jc w:val="center"/>
        <w:rPr>
          <w:b/>
          <w:sz w:val="28"/>
          <w:szCs w:val="28"/>
        </w:rPr>
      </w:pPr>
      <w:r>
        <w:rPr>
          <w:b/>
          <w:sz w:val="28"/>
          <w:szCs w:val="28"/>
        </w:rPr>
        <w:t>City Council Meeting Minutes</w:t>
      </w:r>
    </w:p>
    <w:p w:rsidR="00995C7A" w:rsidRDefault="00995C7A" w:rsidP="00995C7A">
      <w:pPr>
        <w:pStyle w:val="NoSpacing"/>
        <w:jc w:val="center"/>
        <w:rPr>
          <w:b/>
          <w:sz w:val="28"/>
          <w:szCs w:val="28"/>
        </w:rPr>
      </w:pPr>
      <w:r>
        <w:rPr>
          <w:b/>
          <w:sz w:val="28"/>
          <w:szCs w:val="28"/>
        </w:rPr>
        <w:t>Tuesday, December 13, 2016 (7 PM)</w:t>
      </w:r>
    </w:p>
    <w:p w:rsidR="00995C7A" w:rsidRDefault="00995C7A" w:rsidP="00995C7A">
      <w:pPr>
        <w:pStyle w:val="NoSpacing"/>
        <w:jc w:val="center"/>
        <w:rPr>
          <w:b/>
          <w:sz w:val="28"/>
          <w:szCs w:val="28"/>
        </w:rPr>
      </w:pPr>
      <w:r>
        <w:rPr>
          <w:b/>
          <w:sz w:val="28"/>
          <w:szCs w:val="28"/>
        </w:rPr>
        <w:t>City Office Council Chambers</w:t>
      </w:r>
    </w:p>
    <w:p w:rsidR="00D91A65" w:rsidRDefault="00D91A65" w:rsidP="00995C7A">
      <w:pPr>
        <w:pStyle w:val="NoSpacing"/>
        <w:jc w:val="center"/>
        <w:rPr>
          <w:b/>
          <w:sz w:val="28"/>
          <w:szCs w:val="28"/>
        </w:rPr>
      </w:pPr>
    </w:p>
    <w:p w:rsidR="00D91A65" w:rsidRPr="00D91A65" w:rsidRDefault="00D91A65" w:rsidP="00D91A65">
      <w:pPr>
        <w:pStyle w:val="NoSpacing"/>
        <w:ind w:left="720"/>
        <w:jc w:val="both"/>
        <w:rPr>
          <w:b/>
          <w:sz w:val="28"/>
          <w:szCs w:val="28"/>
          <w:u w:val="single"/>
        </w:rPr>
      </w:pPr>
      <w:r w:rsidRPr="00D91A65">
        <w:rPr>
          <w:b/>
          <w:sz w:val="28"/>
          <w:szCs w:val="28"/>
          <w:u w:val="single"/>
        </w:rPr>
        <w:t>Call the City Council meeting to order</w:t>
      </w:r>
      <w:r>
        <w:rPr>
          <w:sz w:val="28"/>
          <w:szCs w:val="28"/>
        </w:rPr>
        <w:t xml:space="preserve"> </w:t>
      </w:r>
      <w:r w:rsidR="0001653E">
        <w:rPr>
          <w:sz w:val="28"/>
          <w:szCs w:val="28"/>
        </w:rPr>
        <w:t xml:space="preserve">Vice </w:t>
      </w:r>
      <w:r>
        <w:rPr>
          <w:sz w:val="28"/>
          <w:szCs w:val="28"/>
        </w:rPr>
        <w:t>Mayor Wentzlaff called the meeting to order at 7:26 pm</w:t>
      </w:r>
    </w:p>
    <w:p w:rsidR="00D91A65" w:rsidRDefault="00D91A65" w:rsidP="00D91A65">
      <w:pPr>
        <w:pStyle w:val="NoSpacing"/>
        <w:ind w:left="720"/>
        <w:jc w:val="both"/>
        <w:rPr>
          <w:b/>
          <w:sz w:val="28"/>
          <w:szCs w:val="28"/>
          <w:u w:val="single"/>
        </w:rPr>
      </w:pPr>
      <w:r>
        <w:rPr>
          <w:b/>
          <w:sz w:val="28"/>
          <w:szCs w:val="28"/>
          <w:u w:val="single"/>
        </w:rPr>
        <w:t xml:space="preserve">Pledge </w:t>
      </w:r>
      <w:proofErr w:type="gramStart"/>
      <w:r>
        <w:rPr>
          <w:b/>
          <w:sz w:val="28"/>
          <w:szCs w:val="28"/>
          <w:u w:val="single"/>
        </w:rPr>
        <w:t>Of</w:t>
      </w:r>
      <w:proofErr w:type="gramEnd"/>
      <w:r>
        <w:rPr>
          <w:b/>
          <w:sz w:val="28"/>
          <w:szCs w:val="28"/>
          <w:u w:val="single"/>
        </w:rPr>
        <w:t xml:space="preserve"> Allegiance</w:t>
      </w:r>
    </w:p>
    <w:p w:rsidR="00D91A65" w:rsidRDefault="00D91A65" w:rsidP="00D91A65">
      <w:pPr>
        <w:pStyle w:val="NoSpacing"/>
        <w:jc w:val="both"/>
        <w:rPr>
          <w:b/>
          <w:sz w:val="28"/>
          <w:szCs w:val="28"/>
          <w:u w:val="single"/>
        </w:rPr>
      </w:pPr>
    </w:p>
    <w:p w:rsidR="00D91A65" w:rsidRPr="00D91A65" w:rsidRDefault="00D91A65" w:rsidP="00D91A65">
      <w:pPr>
        <w:pStyle w:val="NoSpacing"/>
        <w:ind w:left="720"/>
        <w:jc w:val="both"/>
        <w:rPr>
          <w:b/>
          <w:sz w:val="28"/>
          <w:szCs w:val="28"/>
          <w:u w:val="single"/>
        </w:rPr>
      </w:pPr>
      <w:r>
        <w:rPr>
          <w:b/>
          <w:sz w:val="28"/>
          <w:szCs w:val="28"/>
          <w:u w:val="single"/>
        </w:rPr>
        <w:t>Council members present</w:t>
      </w:r>
      <w:r>
        <w:rPr>
          <w:sz w:val="28"/>
          <w:szCs w:val="28"/>
        </w:rPr>
        <w:t xml:space="preserve"> Wentzlaff, Schauer, Harms, </w:t>
      </w:r>
      <w:proofErr w:type="gramStart"/>
      <w:r>
        <w:rPr>
          <w:sz w:val="28"/>
          <w:szCs w:val="28"/>
        </w:rPr>
        <w:t>Oelfke</w:t>
      </w:r>
      <w:proofErr w:type="gramEnd"/>
    </w:p>
    <w:p w:rsidR="00D91A65" w:rsidRDefault="00D91A65" w:rsidP="00D91A65">
      <w:pPr>
        <w:pStyle w:val="ListParagraph"/>
        <w:rPr>
          <w:b/>
          <w:sz w:val="28"/>
          <w:szCs w:val="28"/>
          <w:u w:val="single"/>
        </w:rPr>
      </w:pPr>
    </w:p>
    <w:p w:rsidR="00D91A65" w:rsidRPr="00D91A65" w:rsidRDefault="00D91A65" w:rsidP="00D91A65">
      <w:pPr>
        <w:pStyle w:val="NoSpacing"/>
        <w:ind w:left="360" w:firstLine="360"/>
        <w:jc w:val="both"/>
        <w:rPr>
          <w:b/>
          <w:sz w:val="28"/>
          <w:szCs w:val="28"/>
          <w:u w:val="single"/>
        </w:rPr>
      </w:pPr>
      <w:r>
        <w:rPr>
          <w:b/>
          <w:sz w:val="28"/>
          <w:szCs w:val="28"/>
          <w:u w:val="single"/>
        </w:rPr>
        <w:t>Council member absent</w:t>
      </w:r>
      <w:r>
        <w:rPr>
          <w:sz w:val="28"/>
          <w:szCs w:val="28"/>
        </w:rPr>
        <w:t xml:space="preserve"> Mayor ZumBerge</w:t>
      </w:r>
    </w:p>
    <w:p w:rsidR="00D91A65" w:rsidRDefault="00D91A65" w:rsidP="00D91A65">
      <w:pPr>
        <w:pStyle w:val="ListParagraph"/>
        <w:rPr>
          <w:b/>
          <w:sz w:val="28"/>
          <w:szCs w:val="28"/>
          <w:u w:val="single"/>
        </w:rPr>
      </w:pPr>
    </w:p>
    <w:p w:rsidR="00D91A65" w:rsidRPr="00D91A65" w:rsidRDefault="00D91A65" w:rsidP="00267F15">
      <w:pPr>
        <w:pStyle w:val="NoSpacing"/>
        <w:ind w:left="360" w:firstLine="360"/>
        <w:jc w:val="both"/>
        <w:rPr>
          <w:b/>
          <w:sz w:val="28"/>
          <w:szCs w:val="28"/>
          <w:u w:val="single"/>
        </w:rPr>
      </w:pPr>
      <w:r>
        <w:rPr>
          <w:b/>
          <w:sz w:val="28"/>
          <w:szCs w:val="28"/>
          <w:u w:val="single"/>
        </w:rPr>
        <w:t xml:space="preserve">City Staff </w:t>
      </w:r>
      <w:proofErr w:type="gramStart"/>
      <w:r>
        <w:rPr>
          <w:b/>
          <w:sz w:val="28"/>
          <w:szCs w:val="28"/>
          <w:u w:val="single"/>
        </w:rPr>
        <w:t>present</w:t>
      </w:r>
      <w:r>
        <w:rPr>
          <w:sz w:val="28"/>
          <w:szCs w:val="28"/>
        </w:rPr>
        <w:t xml:space="preserve">  Clerk</w:t>
      </w:r>
      <w:proofErr w:type="gramEnd"/>
      <w:r>
        <w:rPr>
          <w:sz w:val="28"/>
          <w:szCs w:val="28"/>
        </w:rPr>
        <w:t xml:space="preserve"> Panning</w:t>
      </w:r>
    </w:p>
    <w:p w:rsidR="00D91A65" w:rsidRDefault="00D91A65" w:rsidP="00D91A65">
      <w:pPr>
        <w:pStyle w:val="ListParagraph"/>
        <w:rPr>
          <w:b/>
          <w:sz w:val="28"/>
          <w:szCs w:val="28"/>
          <w:u w:val="single"/>
        </w:rPr>
      </w:pPr>
    </w:p>
    <w:p w:rsidR="00D91A65" w:rsidRPr="00D91A65" w:rsidRDefault="00D91A65" w:rsidP="00267F15">
      <w:pPr>
        <w:pStyle w:val="NoSpacing"/>
        <w:ind w:left="720"/>
        <w:jc w:val="both"/>
        <w:rPr>
          <w:b/>
          <w:sz w:val="28"/>
          <w:szCs w:val="28"/>
          <w:u w:val="single"/>
        </w:rPr>
      </w:pPr>
      <w:r>
        <w:rPr>
          <w:b/>
          <w:sz w:val="28"/>
          <w:szCs w:val="28"/>
          <w:u w:val="single"/>
        </w:rPr>
        <w:t>Others present</w:t>
      </w:r>
      <w:r>
        <w:rPr>
          <w:sz w:val="28"/>
          <w:szCs w:val="28"/>
        </w:rPr>
        <w:t xml:space="preserve"> Kerby Kroells</w:t>
      </w:r>
    </w:p>
    <w:p w:rsidR="00D91A65" w:rsidRDefault="00D91A65" w:rsidP="00D91A65">
      <w:pPr>
        <w:pStyle w:val="ListParagraph"/>
        <w:rPr>
          <w:b/>
          <w:sz w:val="28"/>
          <w:szCs w:val="28"/>
          <w:u w:val="single"/>
        </w:rPr>
      </w:pPr>
    </w:p>
    <w:p w:rsidR="00D91A65" w:rsidRDefault="00D91A65" w:rsidP="00267F15">
      <w:pPr>
        <w:pStyle w:val="NoSpacing"/>
        <w:ind w:left="720"/>
        <w:jc w:val="both"/>
        <w:rPr>
          <w:sz w:val="28"/>
          <w:szCs w:val="28"/>
        </w:rPr>
      </w:pPr>
      <w:r>
        <w:rPr>
          <w:b/>
          <w:sz w:val="28"/>
          <w:szCs w:val="28"/>
          <w:u w:val="single"/>
        </w:rPr>
        <w:t>Approval of the Agenda</w:t>
      </w:r>
      <w:r>
        <w:rPr>
          <w:sz w:val="28"/>
          <w:szCs w:val="28"/>
        </w:rPr>
        <w:t xml:space="preserve"> Clerk Panning, Schauer &amp; Wentzlaff asked to be added to the Agenda.</w:t>
      </w:r>
    </w:p>
    <w:p w:rsidR="00267F15" w:rsidRDefault="00267F15" w:rsidP="00267F15">
      <w:pPr>
        <w:pStyle w:val="NoSpacing"/>
        <w:ind w:left="720"/>
        <w:jc w:val="both"/>
        <w:rPr>
          <w:b/>
          <w:sz w:val="28"/>
          <w:szCs w:val="28"/>
          <w:u w:val="single"/>
        </w:rPr>
      </w:pPr>
      <w:r>
        <w:rPr>
          <w:b/>
          <w:sz w:val="28"/>
          <w:szCs w:val="28"/>
          <w:u w:val="single"/>
        </w:rPr>
        <w:t>Motion made by Harms &amp; seconded by Oelfke to approve the Agenda with the additions. Motion carried 4/0.</w:t>
      </w:r>
    </w:p>
    <w:p w:rsidR="00267F15" w:rsidRDefault="00267F15" w:rsidP="00267F15">
      <w:pPr>
        <w:pStyle w:val="NoSpacing"/>
        <w:ind w:left="720"/>
        <w:jc w:val="both"/>
        <w:rPr>
          <w:b/>
          <w:sz w:val="28"/>
          <w:szCs w:val="28"/>
          <w:u w:val="single"/>
        </w:rPr>
      </w:pPr>
    </w:p>
    <w:p w:rsidR="00267F15" w:rsidRDefault="00267F15" w:rsidP="00267F15">
      <w:pPr>
        <w:pStyle w:val="NoSpacing"/>
        <w:ind w:left="720"/>
        <w:jc w:val="both"/>
        <w:rPr>
          <w:b/>
          <w:sz w:val="28"/>
          <w:szCs w:val="28"/>
          <w:u w:val="single"/>
        </w:rPr>
      </w:pPr>
      <w:r>
        <w:rPr>
          <w:b/>
          <w:sz w:val="28"/>
          <w:szCs w:val="28"/>
          <w:u w:val="single"/>
        </w:rPr>
        <w:t>Approval of the Consent Agenda</w:t>
      </w:r>
    </w:p>
    <w:p w:rsidR="00267F15" w:rsidRDefault="00267F15" w:rsidP="00267F15">
      <w:pPr>
        <w:pStyle w:val="NoSpacing"/>
        <w:numPr>
          <w:ilvl w:val="0"/>
          <w:numId w:val="2"/>
        </w:numPr>
        <w:jc w:val="both"/>
        <w:rPr>
          <w:b/>
          <w:sz w:val="28"/>
          <w:szCs w:val="28"/>
          <w:u w:val="single"/>
        </w:rPr>
      </w:pPr>
      <w:r>
        <w:rPr>
          <w:b/>
          <w:sz w:val="28"/>
          <w:szCs w:val="28"/>
          <w:u w:val="single"/>
        </w:rPr>
        <w:t>Approval of the minutes from the November 22</w:t>
      </w:r>
      <w:r w:rsidRPr="00267F15">
        <w:rPr>
          <w:b/>
          <w:sz w:val="28"/>
          <w:szCs w:val="28"/>
          <w:u w:val="single"/>
          <w:vertAlign w:val="superscript"/>
        </w:rPr>
        <w:t>nd</w:t>
      </w:r>
      <w:r>
        <w:rPr>
          <w:b/>
          <w:sz w:val="28"/>
          <w:szCs w:val="28"/>
          <w:u w:val="single"/>
        </w:rPr>
        <w:t xml:space="preserve"> meeting</w:t>
      </w:r>
    </w:p>
    <w:p w:rsidR="00267F15" w:rsidRDefault="00267F15" w:rsidP="00267F15">
      <w:pPr>
        <w:pStyle w:val="NoSpacing"/>
        <w:numPr>
          <w:ilvl w:val="0"/>
          <w:numId w:val="2"/>
        </w:numPr>
        <w:jc w:val="both"/>
        <w:rPr>
          <w:b/>
          <w:sz w:val="28"/>
          <w:szCs w:val="28"/>
          <w:u w:val="single"/>
        </w:rPr>
      </w:pPr>
      <w:r>
        <w:rPr>
          <w:b/>
          <w:sz w:val="28"/>
          <w:szCs w:val="28"/>
          <w:u w:val="single"/>
        </w:rPr>
        <w:t>Approval of the claims for 12-13-16 totalling $71,965.23</w:t>
      </w:r>
    </w:p>
    <w:p w:rsidR="00267F15" w:rsidRDefault="00267F15" w:rsidP="00267F15">
      <w:pPr>
        <w:pStyle w:val="NoSpacing"/>
        <w:jc w:val="both"/>
        <w:rPr>
          <w:b/>
          <w:sz w:val="28"/>
          <w:szCs w:val="28"/>
          <w:u w:val="single"/>
        </w:rPr>
      </w:pPr>
    </w:p>
    <w:p w:rsidR="00267F15" w:rsidRDefault="00267F15" w:rsidP="00267F15">
      <w:pPr>
        <w:pStyle w:val="NoSpacing"/>
        <w:ind w:left="720"/>
        <w:jc w:val="both"/>
        <w:rPr>
          <w:b/>
          <w:sz w:val="28"/>
          <w:szCs w:val="28"/>
          <w:u w:val="single"/>
        </w:rPr>
      </w:pPr>
      <w:r>
        <w:rPr>
          <w:b/>
          <w:sz w:val="28"/>
          <w:szCs w:val="28"/>
          <w:u w:val="single"/>
        </w:rPr>
        <w:t>Motion made by Wentzlaff &amp; seconded by Oelfke to accept the Consent Agenda. Motion carried 4/0.</w:t>
      </w:r>
    </w:p>
    <w:p w:rsidR="00267F15" w:rsidRDefault="00267F15" w:rsidP="00267F15">
      <w:pPr>
        <w:pStyle w:val="NoSpacing"/>
        <w:ind w:left="720"/>
        <w:jc w:val="both"/>
        <w:rPr>
          <w:b/>
          <w:sz w:val="28"/>
          <w:szCs w:val="28"/>
          <w:u w:val="single"/>
        </w:rPr>
      </w:pPr>
    </w:p>
    <w:p w:rsidR="00267F15" w:rsidRDefault="00267F15" w:rsidP="00267F15">
      <w:pPr>
        <w:pStyle w:val="NoSpacing"/>
        <w:ind w:left="720"/>
        <w:jc w:val="both"/>
        <w:rPr>
          <w:sz w:val="28"/>
          <w:szCs w:val="28"/>
        </w:rPr>
      </w:pPr>
      <w:r>
        <w:rPr>
          <w:b/>
          <w:sz w:val="28"/>
          <w:szCs w:val="28"/>
          <w:u w:val="single"/>
        </w:rPr>
        <w:t>City Attorney Arneson</w:t>
      </w:r>
      <w:r w:rsidR="004D68FF">
        <w:rPr>
          <w:sz w:val="28"/>
          <w:szCs w:val="28"/>
        </w:rPr>
        <w:tab/>
        <w:t>Arneson brought up the issue of the dump site and whether the City has the right to use the access currently being used. He said there was a “land swap” done with Vos Construction in 2005. Arneson had an aerial photo of the site which is somewhat confusing so he will discuss this with the County to have it updated if necessary.</w:t>
      </w:r>
    </w:p>
    <w:p w:rsidR="004D68FF" w:rsidRDefault="004D68FF" w:rsidP="00267F15">
      <w:pPr>
        <w:pStyle w:val="NoSpacing"/>
        <w:ind w:left="720"/>
        <w:jc w:val="both"/>
        <w:rPr>
          <w:sz w:val="28"/>
          <w:szCs w:val="28"/>
        </w:rPr>
      </w:pPr>
      <w:r>
        <w:rPr>
          <w:sz w:val="28"/>
          <w:szCs w:val="28"/>
        </w:rPr>
        <w:lastRenderedPageBreak/>
        <w:t>Arneson also advised that he and Clerk Panning discussed</w:t>
      </w:r>
      <w:r w:rsidR="003B0498">
        <w:rPr>
          <w:sz w:val="28"/>
          <w:szCs w:val="28"/>
        </w:rPr>
        <w:t xml:space="preserve"> the property at 331 McGrann Street. Wentzlaff said &amp; Arneson agreed that at this time we will continue to monitor this property. Panning stated that the property has improved appearancewise a great deal but he still has a vehicle on his property with expired tabs.</w:t>
      </w:r>
    </w:p>
    <w:p w:rsidR="003B0498" w:rsidRDefault="003B0498" w:rsidP="00267F15">
      <w:pPr>
        <w:pStyle w:val="NoSpacing"/>
        <w:ind w:left="720"/>
        <w:jc w:val="both"/>
        <w:rPr>
          <w:sz w:val="28"/>
          <w:szCs w:val="28"/>
        </w:rPr>
      </w:pPr>
    </w:p>
    <w:p w:rsidR="003B0498" w:rsidRDefault="003B0498" w:rsidP="00267F15">
      <w:pPr>
        <w:pStyle w:val="NoSpacing"/>
        <w:ind w:left="720"/>
        <w:jc w:val="both"/>
        <w:rPr>
          <w:sz w:val="28"/>
          <w:szCs w:val="28"/>
        </w:rPr>
      </w:pPr>
      <w:r>
        <w:rPr>
          <w:sz w:val="28"/>
          <w:szCs w:val="28"/>
        </w:rPr>
        <w:t>Arneson also said he had notes regarding the concrete barriers at the industrial park and was wondering if Trebesch has had them removed. Wentzlaff indicated that they are gone.</w:t>
      </w:r>
    </w:p>
    <w:p w:rsidR="003B0498" w:rsidRDefault="003B0498" w:rsidP="00267F15">
      <w:pPr>
        <w:pStyle w:val="NoSpacing"/>
        <w:ind w:left="720"/>
        <w:jc w:val="both"/>
        <w:rPr>
          <w:sz w:val="28"/>
          <w:szCs w:val="28"/>
        </w:rPr>
      </w:pPr>
    </w:p>
    <w:p w:rsidR="003B0498" w:rsidRDefault="003B0498" w:rsidP="00267F15">
      <w:pPr>
        <w:pStyle w:val="NoSpacing"/>
        <w:ind w:left="720"/>
        <w:jc w:val="both"/>
        <w:rPr>
          <w:sz w:val="28"/>
          <w:szCs w:val="28"/>
        </w:rPr>
      </w:pPr>
      <w:r>
        <w:rPr>
          <w:sz w:val="28"/>
          <w:szCs w:val="28"/>
        </w:rPr>
        <w:t>Arneson also brought up the garage on the Rick Fries property at 450 4</w:t>
      </w:r>
      <w:r w:rsidRPr="003B0498">
        <w:rPr>
          <w:sz w:val="28"/>
          <w:szCs w:val="28"/>
          <w:vertAlign w:val="superscript"/>
        </w:rPr>
        <w:t>th</w:t>
      </w:r>
      <w:r>
        <w:rPr>
          <w:sz w:val="28"/>
          <w:szCs w:val="28"/>
        </w:rPr>
        <w:t xml:space="preserve"> Street and was wondering if the old garage/shop building has been torn down as per the agreement when the permit was issued for his new addition to his home. </w:t>
      </w:r>
      <w:r w:rsidR="009A0D10">
        <w:rPr>
          <w:sz w:val="28"/>
          <w:szCs w:val="28"/>
        </w:rPr>
        <w:t xml:space="preserve">Arneson is going to contact Mr Fries regarding the old building to be </w:t>
      </w:r>
      <w:proofErr w:type="gramStart"/>
      <w:r w:rsidR="009A0D10">
        <w:rPr>
          <w:sz w:val="28"/>
          <w:szCs w:val="28"/>
        </w:rPr>
        <w:t>removed/demolished</w:t>
      </w:r>
      <w:proofErr w:type="gramEnd"/>
      <w:r w:rsidR="009A0D10">
        <w:rPr>
          <w:sz w:val="28"/>
          <w:szCs w:val="28"/>
        </w:rPr>
        <w:t>.</w:t>
      </w:r>
    </w:p>
    <w:p w:rsidR="009A0D10" w:rsidRDefault="009A0D10" w:rsidP="00267F15">
      <w:pPr>
        <w:pStyle w:val="NoSpacing"/>
        <w:ind w:left="720"/>
        <w:jc w:val="both"/>
        <w:rPr>
          <w:sz w:val="28"/>
          <w:szCs w:val="28"/>
        </w:rPr>
      </w:pPr>
    </w:p>
    <w:p w:rsidR="009A0D10" w:rsidRDefault="009A0D10" w:rsidP="00267F15">
      <w:pPr>
        <w:pStyle w:val="NoSpacing"/>
        <w:ind w:left="720"/>
        <w:jc w:val="both"/>
        <w:rPr>
          <w:sz w:val="28"/>
          <w:szCs w:val="28"/>
        </w:rPr>
      </w:pPr>
      <w:r>
        <w:rPr>
          <w:sz w:val="28"/>
          <w:szCs w:val="28"/>
        </w:rPr>
        <w:t xml:space="preserve">Arneson also brought the steps required to set up a revolving loan policy for the EDA. Panning advised that an EDA meeting is scheduled for 12-19-16 at which time hopefully we can determine if Sibley County can assist the City in areas such as writing up policies and securing grants to get the revolving loan policy started. This was brought up by Wentzlaff several weeks ago. If they cannot help us as needed we have the option of using the Deckert Group on an “as needed” </w:t>
      </w:r>
      <w:proofErr w:type="gramStart"/>
      <w:r>
        <w:rPr>
          <w:sz w:val="28"/>
          <w:szCs w:val="28"/>
        </w:rPr>
        <w:t>basis.</w:t>
      </w:r>
      <w:proofErr w:type="gramEnd"/>
    </w:p>
    <w:p w:rsidR="00870110" w:rsidRDefault="00870110" w:rsidP="00267F15">
      <w:pPr>
        <w:pStyle w:val="NoSpacing"/>
        <w:ind w:left="720"/>
        <w:jc w:val="both"/>
        <w:rPr>
          <w:sz w:val="28"/>
          <w:szCs w:val="28"/>
        </w:rPr>
      </w:pPr>
    </w:p>
    <w:p w:rsidR="00870110" w:rsidRDefault="00870110" w:rsidP="00267F15">
      <w:pPr>
        <w:pStyle w:val="NoSpacing"/>
        <w:ind w:left="720"/>
        <w:jc w:val="both"/>
        <w:rPr>
          <w:sz w:val="28"/>
          <w:szCs w:val="28"/>
        </w:rPr>
      </w:pPr>
      <w:r>
        <w:rPr>
          <w:b/>
          <w:sz w:val="28"/>
          <w:szCs w:val="28"/>
          <w:u w:val="single"/>
        </w:rPr>
        <w:t xml:space="preserve">Beaver problem in Green Isle </w:t>
      </w:r>
      <w:r>
        <w:rPr>
          <w:sz w:val="28"/>
          <w:szCs w:val="28"/>
        </w:rPr>
        <w:t>Wentzlaff advised that there is a potential water problem due to beaver activity on the north east part of Green Isle. Panning stated that he did contact the DNR and was told the City has the right to shoot or trap the beavers without a permit. Panning also said that he contacted Nic Willemsen who does some trapping but was told this is not a good time to attempt to trap beavers. Kirby Kroells said that he will contact Nic to see what can be done to eliminate the problem as soon as possible.</w:t>
      </w:r>
    </w:p>
    <w:p w:rsidR="00870110" w:rsidRDefault="00870110" w:rsidP="00267F15">
      <w:pPr>
        <w:pStyle w:val="NoSpacing"/>
        <w:ind w:left="720"/>
        <w:jc w:val="both"/>
        <w:rPr>
          <w:sz w:val="28"/>
          <w:szCs w:val="28"/>
        </w:rPr>
      </w:pPr>
    </w:p>
    <w:p w:rsidR="00870110" w:rsidRDefault="00870110" w:rsidP="00267F15">
      <w:pPr>
        <w:pStyle w:val="NoSpacing"/>
        <w:ind w:left="720"/>
        <w:jc w:val="both"/>
        <w:rPr>
          <w:sz w:val="28"/>
          <w:szCs w:val="28"/>
        </w:rPr>
      </w:pPr>
      <w:r>
        <w:rPr>
          <w:b/>
          <w:sz w:val="28"/>
          <w:szCs w:val="28"/>
          <w:u w:val="single"/>
        </w:rPr>
        <w:t>Hire City employee to fill ma</w:t>
      </w:r>
      <w:r w:rsidR="00774D25">
        <w:rPr>
          <w:b/>
          <w:sz w:val="28"/>
          <w:szCs w:val="28"/>
          <w:u w:val="single"/>
        </w:rPr>
        <w:t>intenance position</w:t>
      </w:r>
      <w:r w:rsidR="00774D25">
        <w:rPr>
          <w:sz w:val="28"/>
          <w:szCs w:val="28"/>
        </w:rPr>
        <w:t xml:space="preserve"> Wentzlaff stated that he is finding that there are many things to be done so it is important that we find a person soon. Harms asked if we had to run an ad in the local paper. Arneson stated that running an ad in the paper is the proper way to go so </w:t>
      </w:r>
      <w:r w:rsidR="00774D25">
        <w:rPr>
          <w:sz w:val="28"/>
          <w:szCs w:val="28"/>
        </w:rPr>
        <w:lastRenderedPageBreak/>
        <w:t xml:space="preserve">that no one can say they didn’t know about the opening. </w:t>
      </w:r>
      <w:r w:rsidR="00CE447C">
        <w:rPr>
          <w:sz w:val="28"/>
          <w:szCs w:val="28"/>
        </w:rPr>
        <w:t>Kirby Kroells said that he has interest in the position. Panning said that prior to running an ad it has to be determined exactly how the ad should read. It was agreed that the Council will think about this and discuss it again at the next meeting but delay any hiring til the new board is in place after the 1</w:t>
      </w:r>
      <w:r w:rsidR="00CE447C" w:rsidRPr="00CE447C">
        <w:rPr>
          <w:sz w:val="28"/>
          <w:szCs w:val="28"/>
          <w:vertAlign w:val="superscript"/>
        </w:rPr>
        <w:t>st</w:t>
      </w:r>
      <w:r w:rsidR="00CE447C">
        <w:rPr>
          <w:sz w:val="28"/>
          <w:szCs w:val="28"/>
        </w:rPr>
        <w:t xml:space="preserve"> of the </w:t>
      </w:r>
      <w:proofErr w:type="gramStart"/>
      <w:r w:rsidR="00CE447C">
        <w:rPr>
          <w:sz w:val="28"/>
          <w:szCs w:val="28"/>
        </w:rPr>
        <w:t>new year</w:t>
      </w:r>
      <w:proofErr w:type="gramEnd"/>
      <w:r w:rsidR="00CE447C">
        <w:rPr>
          <w:sz w:val="28"/>
          <w:szCs w:val="28"/>
        </w:rPr>
        <w:t xml:space="preserve">. Schauer asked if the City has to have a registered person who has the credentials to mix the chemicals for weed spraying. Panning brought up the help that Don Mehlhop and Dave Ott gave the City and thinks that they should be rewarded with a gift certificate of some sort. </w:t>
      </w:r>
      <w:r w:rsidR="007720BF">
        <w:rPr>
          <w:sz w:val="28"/>
          <w:szCs w:val="28"/>
        </w:rPr>
        <w:t>Harms suggested that the City give them a $200.00 Visa gift card.</w:t>
      </w:r>
    </w:p>
    <w:p w:rsidR="007720BF" w:rsidRDefault="007720BF" w:rsidP="00267F15">
      <w:pPr>
        <w:pStyle w:val="NoSpacing"/>
        <w:ind w:left="720"/>
        <w:jc w:val="both"/>
        <w:rPr>
          <w:b/>
          <w:sz w:val="28"/>
          <w:szCs w:val="28"/>
          <w:u w:val="single"/>
        </w:rPr>
      </w:pPr>
      <w:r>
        <w:rPr>
          <w:b/>
          <w:sz w:val="28"/>
          <w:szCs w:val="28"/>
          <w:u w:val="single"/>
        </w:rPr>
        <w:t>Motion made by Wentzlaff and seconded by Oelfke to give Don Mehlhop and Dave Ott a $200.00 Visa gift card. Motion carried 4/0.</w:t>
      </w:r>
    </w:p>
    <w:p w:rsidR="007720BF" w:rsidRDefault="007720BF" w:rsidP="00267F15">
      <w:pPr>
        <w:pStyle w:val="NoSpacing"/>
        <w:ind w:left="720"/>
        <w:jc w:val="both"/>
        <w:rPr>
          <w:b/>
          <w:sz w:val="28"/>
          <w:szCs w:val="28"/>
          <w:u w:val="single"/>
        </w:rPr>
      </w:pPr>
    </w:p>
    <w:p w:rsidR="007720BF" w:rsidRDefault="007720BF" w:rsidP="00267F15">
      <w:pPr>
        <w:pStyle w:val="NoSpacing"/>
        <w:ind w:left="720"/>
        <w:jc w:val="both"/>
        <w:rPr>
          <w:sz w:val="28"/>
          <w:szCs w:val="28"/>
        </w:rPr>
      </w:pPr>
      <w:r>
        <w:rPr>
          <w:b/>
          <w:sz w:val="28"/>
          <w:szCs w:val="28"/>
          <w:u w:val="single"/>
        </w:rPr>
        <w:t>2016 building permits</w:t>
      </w:r>
      <w:r>
        <w:rPr>
          <w:sz w:val="28"/>
          <w:szCs w:val="28"/>
        </w:rPr>
        <w:t xml:space="preserve"> information only</w:t>
      </w:r>
    </w:p>
    <w:p w:rsidR="007720BF" w:rsidRDefault="007720BF" w:rsidP="00267F15">
      <w:pPr>
        <w:pStyle w:val="NoSpacing"/>
        <w:ind w:left="720"/>
        <w:jc w:val="both"/>
        <w:rPr>
          <w:sz w:val="28"/>
          <w:szCs w:val="28"/>
        </w:rPr>
      </w:pPr>
    </w:p>
    <w:p w:rsidR="007720BF" w:rsidRDefault="007720BF" w:rsidP="00267F15">
      <w:pPr>
        <w:pStyle w:val="NoSpacing"/>
        <w:ind w:left="720"/>
        <w:jc w:val="both"/>
        <w:rPr>
          <w:sz w:val="28"/>
          <w:szCs w:val="28"/>
        </w:rPr>
      </w:pPr>
      <w:r>
        <w:rPr>
          <w:b/>
          <w:sz w:val="28"/>
          <w:szCs w:val="28"/>
          <w:u w:val="single"/>
        </w:rPr>
        <w:t>Wentzlaff to update 561 4</w:t>
      </w:r>
      <w:r w:rsidRPr="007720BF">
        <w:rPr>
          <w:b/>
          <w:sz w:val="28"/>
          <w:szCs w:val="28"/>
          <w:u w:val="single"/>
          <w:vertAlign w:val="superscript"/>
        </w:rPr>
        <w:t>th</w:t>
      </w:r>
      <w:r>
        <w:rPr>
          <w:b/>
          <w:sz w:val="28"/>
          <w:szCs w:val="28"/>
          <w:u w:val="single"/>
        </w:rPr>
        <w:t xml:space="preserve"> Street property</w:t>
      </w:r>
      <w:r>
        <w:rPr>
          <w:sz w:val="28"/>
          <w:szCs w:val="28"/>
        </w:rPr>
        <w:t xml:space="preserve"> Wentzlaff said that the sewer hook up at this property was not done properly. It now has plugged to the point where there was a backup in the basement. Wentzlaff said that he has done some work there and was asking if a $700.00 invoice was in order. </w:t>
      </w:r>
      <w:r w:rsidR="00030661">
        <w:rPr>
          <w:sz w:val="28"/>
          <w:szCs w:val="28"/>
        </w:rPr>
        <w:t xml:space="preserve">Wentzlaff did say that he feels the problem has been resolved. </w:t>
      </w:r>
      <w:r>
        <w:rPr>
          <w:sz w:val="28"/>
          <w:szCs w:val="28"/>
        </w:rPr>
        <w:t>Heagle did pay Litzau to have the line televised.</w:t>
      </w:r>
    </w:p>
    <w:p w:rsidR="00030661" w:rsidRDefault="00030661" w:rsidP="00267F15">
      <w:pPr>
        <w:pStyle w:val="NoSpacing"/>
        <w:ind w:left="720"/>
        <w:jc w:val="both"/>
        <w:rPr>
          <w:b/>
          <w:sz w:val="28"/>
          <w:szCs w:val="28"/>
          <w:u w:val="single"/>
        </w:rPr>
      </w:pPr>
      <w:r>
        <w:rPr>
          <w:b/>
          <w:sz w:val="28"/>
          <w:szCs w:val="28"/>
          <w:u w:val="single"/>
        </w:rPr>
        <w:t>Motion made by Harms &amp; seconded by Schauer to approve the $700.00 to Wentzlaff. Motion carried 3/0 with Wentzlaff abstaining.</w:t>
      </w:r>
    </w:p>
    <w:p w:rsidR="00030661" w:rsidRDefault="00030661" w:rsidP="00267F15">
      <w:pPr>
        <w:pStyle w:val="NoSpacing"/>
        <w:ind w:left="720"/>
        <w:jc w:val="both"/>
        <w:rPr>
          <w:b/>
          <w:sz w:val="28"/>
          <w:szCs w:val="28"/>
          <w:u w:val="single"/>
        </w:rPr>
      </w:pPr>
    </w:p>
    <w:p w:rsidR="00030661" w:rsidRDefault="00030661" w:rsidP="00267F15">
      <w:pPr>
        <w:pStyle w:val="NoSpacing"/>
        <w:ind w:left="720"/>
        <w:jc w:val="both"/>
        <w:rPr>
          <w:sz w:val="28"/>
          <w:szCs w:val="28"/>
        </w:rPr>
      </w:pPr>
      <w:r>
        <w:rPr>
          <w:b/>
          <w:sz w:val="28"/>
          <w:szCs w:val="28"/>
          <w:u w:val="single"/>
        </w:rPr>
        <w:t>Other matters</w:t>
      </w:r>
      <w:r>
        <w:rPr>
          <w:sz w:val="28"/>
          <w:szCs w:val="28"/>
        </w:rPr>
        <w:t xml:space="preserve"> Schauer asked how we are doing on utility bills. Panning stated that he is preparing a list of property owners where the pastdue bills will be added to the</w:t>
      </w:r>
      <w:r w:rsidR="0001653E">
        <w:rPr>
          <w:sz w:val="28"/>
          <w:szCs w:val="28"/>
        </w:rPr>
        <w:t xml:space="preserve"> 2017</w:t>
      </w:r>
      <w:r>
        <w:rPr>
          <w:sz w:val="28"/>
          <w:szCs w:val="28"/>
        </w:rPr>
        <w:t xml:space="preserve"> property taxes. At this time Panning said there are approximately 25 properties that will be assessed.</w:t>
      </w:r>
      <w:r w:rsidR="0001653E">
        <w:rPr>
          <w:sz w:val="28"/>
          <w:szCs w:val="28"/>
        </w:rPr>
        <w:t xml:space="preserve"> It was agreed that the policy will be reviewed when the new Council is in place.</w:t>
      </w:r>
    </w:p>
    <w:p w:rsidR="0001653E" w:rsidRDefault="0001653E" w:rsidP="00267F15">
      <w:pPr>
        <w:pStyle w:val="NoSpacing"/>
        <w:ind w:left="720"/>
        <w:jc w:val="both"/>
        <w:rPr>
          <w:sz w:val="28"/>
          <w:szCs w:val="28"/>
        </w:rPr>
      </w:pPr>
    </w:p>
    <w:p w:rsidR="0001653E" w:rsidRDefault="0001653E" w:rsidP="00267F15">
      <w:pPr>
        <w:pStyle w:val="NoSpacing"/>
        <w:ind w:left="720"/>
        <w:jc w:val="both"/>
        <w:rPr>
          <w:sz w:val="28"/>
          <w:szCs w:val="28"/>
        </w:rPr>
      </w:pPr>
      <w:r>
        <w:rPr>
          <w:sz w:val="28"/>
          <w:szCs w:val="28"/>
        </w:rPr>
        <w:t xml:space="preserve">Panning informed the Council that a didvidend check was rec’d. </w:t>
      </w:r>
      <w:proofErr w:type="gramStart"/>
      <w:r>
        <w:rPr>
          <w:sz w:val="28"/>
          <w:szCs w:val="28"/>
        </w:rPr>
        <w:t>from</w:t>
      </w:r>
      <w:proofErr w:type="gramEnd"/>
      <w:r>
        <w:rPr>
          <w:sz w:val="28"/>
          <w:szCs w:val="28"/>
        </w:rPr>
        <w:t xml:space="preserve"> the League of Minnesota Cities for $9,558.00. This amount was based on our premium and number of claims submitted.</w:t>
      </w:r>
    </w:p>
    <w:p w:rsidR="0001653E" w:rsidRDefault="0001653E" w:rsidP="00267F15">
      <w:pPr>
        <w:pStyle w:val="NoSpacing"/>
        <w:ind w:left="720"/>
        <w:jc w:val="both"/>
        <w:rPr>
          <w:sz w:val="28"/>
          <w:szCs w:val="28"/>
        </w:rPr>
      </w:pPr>
    </w:p>
    <w:p w:rsidR="0001653E" w:rsidRDefault="0001653E" w:rsidP="00267F15">
      <w:pPr>
        <w:pStyle w:val="NoSpacing"/>
        <w:ind w:left="720"/>
        <w:jc w:val="both"/>
        <w:rPr>
          <w:b/>
          <w:sz w:val="28"/>
          <w:szCs w:val="28"/>
          <w:u w:val="single"/>
        </w:rPr>
      </w:pPr>
      <w:r>
        <w:rPr>
          <w:b/>
          <w:sz w:val="28"/>
          <w:szCs w:val="28"/>
          <w:u w:val="single"/>
        </w:rPr>
        <w:t xml:space="preserve">Motion made by Schauer and seconded by Harms to </w:t>
      </w:r>
      <w:proofErr w:type="gramStart"/>
      <w:r>
        <w:rPr>
          <w:b/>
          <w:sz w:val="28"/>
          <w:szCs w:val="28"/>
          <w:u w:val="single"/>
        </w:rPr>
        <w:t>adjourn  at</w:t>
      </w:r>
      <w:proofErr w:type="gramEnd"/>
      <w:r>
        <w:rPr>
          <w:b/>
          <w:sz w:val="28"/>
          <w:szCs w:val="28"/>
          <w:u w:val="single"/>
        </w:rPr>
        <w:t xml:space="preserve"> 8:30 PM. Motion carried 4/0.</w:t>
      </w:r>
    </w:p>
    <w:p w:rsidR="0001653E" w:rsidRDefault="0001653E" w:rsidP="00267F15">
      <w:pPr>
        <w:pStyle w:val="NoSpacing"/>
        <w:ind w:left="720"/>
        <w:jc w:val="both"/>
        <w:rPr>
          <w:b/>
          <w:sz w:val="28"/>
          <w:szCs w:val="28"/>
          <w:u w:val="single"/>
        </w:rPr>
      </w:pPr>
    </w:p>
    <w:p w:rsidR="0001653E" w:rsidRDefault="0001653E" w:rsidP="00267F15">
      <w:pPr>
        <w:pStyle w:val="NoSpacing"/>
        <w:ind w:left="720"/>
        <w:jc w:val="both"/>
        <w:rPr>
          <w:b/>
          <w:sz w:val="28"/>
          <w:szCs w:val="28"/>
          <w:u w:val="single"/>
        </w:rPr>
      </w:pPr>
    </w:p>
    <w:p w:rsidR="0001653E" w:rsidRDefault="0001653E" w:rsidP="00267F15">
      <w:pPr>
        <w:pStyle w:val="NoSpacing"/>
        <w:ind w:left="720"/>
        <w:jc w:val="both"/>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b/>
          <w:sz w:val="28"/>
          <w:szCs w:val="28"/>
        </w:rPr>
        <w:t>Attest</w:t>
      </w:r>
    </w:p>
    <w:p w:rsidR="0001653E" w:rsidRDefault="0001653E" w:rsidP="00267F15">
      <w:pPr>
        <w:pStyle w:val="NoSpacing"/>
        <w:ind w:left="720"/>
        <w:jc w:val="both"/>
        <w:rPr>
          <w:b/>
          <w:sz w:val="28"/>
          <w:szCs w:val="28"/>
        </w:rPr>
      </w:pPr>
    </w:p>
    <w:p w:rsidR="0001653E" w:rsidRDefault="0001653E" w:rsidP="00267F15">
      <w:pPr>
        <w:pStyle w:val="NoSpacing"/>
        <w:ind w:left="720"/>
        <w:jc w:val="both"/>
        <w:rPr>
          <w:b/>
          <w:sz w:val="28"/>
          <w:szCs w:val="28"/>
        </w:rPr>
      </w:pPr>
      <w:r>
        <w:rPr>
          <w:b/>
          <w:sz w:val="28"/>
          <w:szCs w:val="28"/>
        </w:rPr>
        <w:t>---------------------------------------------</w:t>
      </w:r>
      <w:r>
        <w:rPr>
          <w:b/>
          <w:sz w:val="28"/>
          <w:szCs w:val="28"/>
        </w:rPr>
        <w:tab/>
        <w:t>--------------------------------------------</w:t>
      </w:r>
    </w:p>
    <w:p w:rsidR="0001653E" w:rsidRPr="0001653E" w:rsidRDefault="0001653E" w:rsidP="00267F15">
      <w:pPr>
        <w:pStyle w:val="NoSpacing"/>
        <w:ind w:left="720"/>
        <w:jc w:val="both"/>
        <w:rPr>
          <w:b/>
          <w:sz w:val="28"/>
          <w:szCs w:val="28"/>
        </w:rPr>
      </w:pPr>
      <w:r>
        <w:rPr>
          <w:b/>
          <w:sz w:val="28"/>
          <w:szCs w:val="28"/>
        </w:rPr>
        <w:t>Vice Mayor Wentzlaff</w:t>
      </w:r>
      <w:r>
        <w:rPr>
          <w:b/>
          <w:sz w:val="28"/>
          <w:szCs w:val="28"/>
        </w:rPr>
        <w:tab/>
      </w:r>
      <w:r>
        <w:rPr>
          <w:b/>
          <w:sz w:val="28"/>
          <w:szCs w:val="28"/>
        </w:rPr>
        <w:tab/>
      </w:r>
      <w:r>
        <w:rPr>
          <w:b/>
          <w:sz w:val="28"/>
          <w:szCs w:val="28"/>
        </w:rPr>
        <w:tab/>
        <w:t>City Clerk Panning</w:t>
      </w:r>
    </w:p>
    <w:p w:rsidR="0001653E" w:rsidRDefault="0001653E" w:rsidP="00267F15">
      <w:pPr>
        <w:pStyle w:val="NoSpacing"/>
        <w:ind w:left="720"/>
        <w:jc w:val="both"/>
        <w:rPr>
          <w:sz w:val="28"/>
          <w:szCs w:val="28"/>
        </w:rPr>
      </w:pPr>
    </w:p>
    <w:p w:rsidR="0001653E" w:rsidRPr="00030661" w:rsidRDefault="0001653E" w:rsidP="00267F15">
      <w:pPr>
        <w:pStyle w:val="NoSpacing"/>
        <w:ind w:left="720"/>
        <w:jc w:val="both"/>
        <w:rPr>
          <w:sz w:val="28"/>
          <w:szCs w:val="28"/>
        </w:rPr>
      </w:pPr>
    </w:p>
    <w:p w:rsidR="00267F15" w:rsidRDefault="00267F15" w:rsidP="00267F15">
      <w:pPr>
        <w:pStyle w:val="NoSpacing"/>
        <w:jc w:val="both"/>
        <w:rPr>
          <w:b/>
          <w:sz w:val="28"/>
          <w:szCs w:val="28"/>
          <w:u w:val="single"/>
        </w:rPr>
      </w:pPr>
    </w:p>
    <w:p w:rsidR="00267F15" w:rsidRPr="00D91A65" w:rsidRDefault="00267F15" w:rsidP="00267F15">
      <w:pPr>
        <w:pStyle w:val="NoSpacing"/>
        <w:jc w:val="both"/>
        <w:rPr>
          <w:b/>
          <w:sz w:val="28"/>
          <w:szCs w:val="28"/>
          <w:u w:val="single"/>
        </w:rPr>
      </w:pPr>
    </w:p>
    <w:p w:rsidR="00D91A65" w:rsidRDefault="00D91A65" w:rsidP="00D91A65">
      <w:pPr>
        <w:pStyle w:val="ListParagraph"/>
        <w:rPr>
          <w:b/>
          <w:sz w:val="28"/>
          <w:szCs w:val="28"/>
          <w:u w:val="single"/>
        </w:rPr>
      </w:pPr>
    </w:p>
    <w:p w:rsidR="00D91A65" w:rsidRPr="00D91A65" w:rsidRDefault="00D91A65" w:rsidP="00267F15">
      <w:pPr>
        <w:pStyle w:val="NoSpacing"/>
        <w:ind w:left="720"/>
        <w:jc w:val="both"/>
        <w:rPr>
          <w:b/>
          <w:sz w:val="28"/>
          <w:szCs w:val="28"/>
          <w:u w:val="single"/>
        </w:rPr>
      </w:pPr>
    </w:p>
    <w:sectPr w:rsidR="00D91A65" w:rsidRPr="00D91A65" w:rsidSect="001160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A2FF6"/>
    <w:multiLevelType w:val="hybridMultilevel"/>
    <w:tmpl w:val="A802BF3C"/>
    <w:lvl w:ilvl="0" w:tplc="EBA6DF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8A75E1"/>
    <w:multiLevelType w:val="hybridMultilevel"/>
    <w:tmpl w:val="25F80D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5C7A"/>
    <w:rsid w:val="0001653E"/>
    <w:rsid w:val="00030661"/>
    <w:rsid w:val="00116079"/>
    <w:rsid w:val="00267F15"/>
    <w:rsid w:val="003B0498"/>
    <w:rsid w:val="004A1877"/>
    <w:rsid w:val="004B5054"/>
    <w:rsid w:val="004D68FF"/>
    <w:rsid w:val="007720BF"/>
    <w:rsid w:val="00774D25"/>
    <w:rsid w:val="00870110"/>
    <w:rsid w:val="00995C7A"/>
    <w:rsid w:val="009A0D10"/>
    <w:rsid w:val="00CE447C"/>
    <w:rsid w:val="00D91A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0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5C7A"/>
    <w:pPr>
      <w:spacing w:after="0" w:line="240" w:lineRule="auto"/>
    </w:pPr>
  </w:style>
  <w:style w:type="paragraph" w:styleId="ListParagraph">
    <w:name w:val="List Paragraph"/>
    <w:basedOn w:val="Normal"/>
    <w:uiPriority w:val="34"/>
    <w:qFormat/>
    <w:rsid w:val="00D91A6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2016-12-23T19:42:00Z</cp:lastPrinted>
  <dcterms:created xsi:type="dcterms:W3CDTF">2016-12-22T20:46:00Z</dcterms:created>
  <dcterms:modified xsi:type="dcterms:W3CDTF">2016-12-23T19:43:00Z</dcterms:modified>
</cp:coreProperties>
</file>